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90A" w:rsidRPr="00F53829" w:rsidRDefault="00F53829" w:rsidP="00DA390A">
      <w:pPr>
        <w:rPr>
          <w:lang w:val="hr-HR"/>
        </w:rPr>
      </w:pPr>
      <w:bookmarkStart w:id="0" w:name="_GoBack"/>
      <w:bookmarkEnd w:id="0"/>
      <w:r w:rsidRPr="00F53829">
        <w:rPr>
          <w:lang w:val="pl-PL"/>
        </w:rPr>
        <w:t>ĐURĐA DRAGOVIĆ-</w:t>
      </w:r>
      <w:r w:rsidR="00F310AF" w:rsidRPr="00F53829">
        <w:rPr>
          <w:lang w:val="pl-PL"/>
        </w:rPr>
        <w:t>GRAHEK</w:t>
      </w:r>
      <w:r w:rsidR="008C758D" w:rsidRPr="00F53829">
        <w:rPr>
          <w:lang w:val="pl-PL"/>
        </w:rPr>
        <w:t>,  stečajna upraviteljica</w:t>
      </w:r>
      <w:r w:rsidR="00DA390A" w:rsidRPr="00F53829">
        <w:rPr>
          <w:lang w:val="hr-HR"/>
        </w:rPr>
        <w:t xml:space="preserve"> EDO-MONT j.d.o.o. u stečaju                                                                     </w:t>
      </w:r>
    </w:p>
    <w:p w:rsidR="00DA390A" w:rsidRPr="00F53829" w:rsidRDefault="00DA390A" w:rsidP="00DA390A">
      <w:pPr>
        <w:rPr>
          <w:lang w:val="hr-HR"/>
        </w:rPr>
      </w:pPr>
      <w:r w:rsidRPr="00F53829">
        <w:rPr>
          <w:lang w:val="hr-HR"/>
        </w:rPr>
        <w:t>OIB 585751</w:t>
      </w:r>
      <w:r w:rsidR="00F46068">
        <w:rPr>
          <w:lang w:val="hr-HR"/>
        </w:rPr>
        <w:t>49735, iz Zagreba, Valerijana R</w:t>
      </w:r>
      <w:r w:rsidRPr="00F53829">
        <w:rPr>
          <w:lang w:val="hr-HR"/>
        </w:rPr>
        <w:t>i</w:t>
      </w:r>
      <w:r w:rsidR="00F46068">
        <w:rPr>
          <w:lang w:val="hr-HR"/>
        </w:rPr>
        <w:t>e</w:t>
      </w:r>
      <w:r w:rsidRPr="00F53829">
        <w:rPr>
          <w:lang w:val="hr-HR"/>
        </w:rPr>
        <w:t>sznera 7</w:t>
      </w:r>
    </w:p>
    <w:p w:rsidR="008C758D" w:rsidRPr="00F53829" w:rsidRDefault="008C758D" w:rsidP="008C758D">
      <w:pPr>
        <w:rPr>
          <w:b/>
          <w:lang w:val="pl-PL"/>
        </w:rPr>
      </w:pPr>
      <w:r w:rsidRPr="00F53829">
        <w:rPr>
          <w:b/>
          <w:lang w:val="pl-PL"/>
        </w:rPr>
        <w:t xml:space="preserve">                                                   </w:t>
      </w:r>
    </w:p>
    <w:p w:rsidR="008C758D" w:rsidRPr="00F53829" w:rsidRDefault="00DA390A" w:rsidP="008C758D">
      <w:pPr>
        <w:jc w:val="right"/>
        <w:rPr>
          <w:b/>
          <w:lang w:val="pl-PL"/>
        </w:rPr>
      </w:pPr>
      <w:r w:rsidRPr="00F53829">
        <w:rPr>
          <w:b/>
          <w:lang w:val="pl-PL"/>
        </w:rPr>
        <w:t>66</w:t>
      </w:r>
      <w:r w:rsidR="008C758D" w:rsidRPr="00F53829">
        <w:rPr>
          <w:b/>
          <w:lang w:val="pl-PL"/>
        </w:rPr>
        <w:t xml:space="preserve"> St-</w:t>
      </w:r>
      <w:r w:rsidRPr="00F53829">
        <w:rPr>
          <w:b/>
          <w:lang w:val="pl-PL"/>
        </w:rPr>
        <w:t>1009</w:t>
      </w:r>
      <w:r w:rsidR="008C758D" w:rsidRPr="00F53829">
        <w:rPr>
          <w:b/>
          <w:lang w:val="pl-PL"/>
        </w:rPr>
        <w:t>/15</w:t>
      </w:r>
    </w:p>
    <w:p w:rsidR="008C758D" w:rsidRPr="00F53829" w:rsidRDefault="008C758D" w:rsidP="008C758D">
      <w:pPr>
        <w:jc w:val="right"/>
        <w:rPr>
          <w:b/>
          <w:lang w:val="pl-PL"/>
        </w:rPr>
      </w:pPr>
      <w:r w:rsidRPr="00F53829">
        <w:rPr>
          <w:b/>
          <w:lang w:val="pl-PL"/>
        </w:rPr>
        <w:t xml:space="preserve"> </w:t>
      </w:r>
    </w:p>
    <w:p w:rsidR="008C758D" w:rsidRPr="00F53829" w:rsidRDefault="008C758D" w:rsidP="008C758D">
      <w:pPr>
        <w:jc w:val="right"/>
        <w:rPr>
          <w:lang w:val="pl-PL"/>
        </w:rPr>
      </w:pPr>
      <w:r w:rsidRPr="00F53829">
        <w:rPr>
          <w:lang w:val="pl-PL"/>
        </w:rPr>
        <w:t>REPUBLIKA HRVATSKA</w:t>
      </w:r>
    </w:p>
    <w:p w:rsidR="008C758D" w:rsidRPr="00F53829" w:rsidRDefault="008C758D" w:rsidP="008C758D">
      <w:pPr>
        <w:jc w:val="right"/>
        <w:rPr>
          <w:lang w:val="pl-PL"/>
        </w:rPr>
      </w:pPr>
      <w:r w:rsidRPr="00F53829">
        <w:rPr>
          <w:lang w:val="pl-PL"/>
        </w:rPr>
        <w:t xml:space="preserve">  TRGOVAČKI SUD U ZAGREBU</w:t>
      </w:r>
    </w:p>
    <w:p w:rsidR="008C758D" w:rsidRPr="00F53829" w:rsidRDefault="008C758D" w:rsidP="008C758D">
      <w:pPr>
        <w:pBdr>
          <w:bottom w:val="single" w:sz="4" w:space="1" w:color="auto"/>
        </w:pBdr>
        <w:jc w:val="right"/>
        <w:rPr>
          <w:lang w:val="pl-PL"/>
        </w:rPr>
      </w:pPr>
      <w:r w:rsidRPr="00F53829">
        <w:rPr>
          <w:lang w:val="pl-PL"/>
        </w:rPr>
        <w:t xml:space="preserve">        Zagreb, Amruševa 2/II</w:t>
      </w:r>
    </w:p>
    <w:p w:rsidR="008C758D" w:rsidRPr="00F53829" w:rsidRDefault="008C758D" w:rsidP="008C758D">
      <w:pPr>
        <w:rPr>
          <w:b/>
          <w:lang w:val="pl-PL"/>
        </w:rPr>
      </w:pPr>
      <w:r w:rsidRPr="00F53829">
        <w:rPr>
          <w:b/>
          <w:lang w:val="pl-PL"/>
        </w:rPr>
        <w:tab/>
      </w: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8C758D">
      <w:pPr>
        <w:jc w:val="center"/>
        <w:rPr>
          <w:b/>
          <w:lang w:val="pl-PL"/>
        </w:rPr>
      </w:pPr>
      <w:r w:rsidRPr="00F53829">
        <w:rPr>
          <w:b/>
          <w:lang w:val="pl-PL"/>
        </w:rPr>
        <w:t>Obrazac 20.</w:t>
      </w:r>
    </w:p>
    <w:p w:rsidR="008C758D" w:rsidRPr="00F53829" w:rsidRDefault="008C758D" w:rsidP="008C758D">
      <w:pPr>
        <w:jc w:val="center"/>
        <w:rPr>
          <w:b/>
          <w:lang w:val="pl-PL"/>
        </w:rPr>
      </w:pPr>
      <w:r w:rsidRPr="00F53829">
        <w:rPr>
          <w:b/>
          <w:lang w:val="pl-PL"/>
        </w:rPr>
        <w:t>IZVJEŠĆE STEČAJNOGA UPRAVITELJA O TIJEKU STEČAJNOGA POSTUPKA I STANJU STEČAJNE MASE</w:t>
      </w:r>
    </w:p>
    <w:p w:rsidR="008C758D" w:rsidRPr="00F53829" w:rsidRDefault="008C758D" w:rsidP="008C758D">
      <w:pPr>
        <w:jc w:val="center"/>
        <w:rPr>
          <w:lang w:val="pl-PL"/>
        </w:rPr>
      </w:pPr>
    </w:p>
    <w:p w:rsidR="00FE6944" w:rsidRPr="00F53829" w:rsidRDefault="00FE6944" w:rsidP="008C758D">
      <w:pPr>
        <w:jc w:val="both"/>
        <w:rPr>
          <w:b/>
          <w:lang w:val="pl-PL"/>
        </w:rPr>
      </w:pPr>
    </w:p>
    <w:p w:rsidR="008C758D" w:rsidRPr="00F53829" w:rsidRDefault="008C758D" w:rsidP="008C758D">
      <w:pPr>
        <w:jc w:val="both"/>
        <w:rPr>
          <w:lang w:val="pl-PL"/>
        </w:rPr>
      </w:pPr>
      <w:r w:rsidRPr="00F53829">
        <w:rPr>
          <w:b/>
          <w:lang w:val="pl-PL"/>
        </w:rPr>
        <w:t>Nadležni trgovački sud:</w:t>
      </w:r>
      <w:r w:rsidRPr="00F53829">
        <w:rPr>
          <w:lang w:val="pl-PL"/>
        </w:rPr>
        <w:t xml:space="preserve"> TRGOVAČKI SUD U ZAGREBU</w:t>
      </w:r>
    </w:p>
    <w:p w:rsidR="008C758D" w:rsidRPr="00F53829" w:rsidRDefault="00F310AF" w:rsidP="008C758D">
      <w:pPr>
        <w:jc w:val="both"/>
        <w:rPr>
          <w:lang w:val="pl-PL"/>
        </w:rPr>
      </w:pPr>
      <w:r w:rsidRPr="00F53829">
        <w:rPr>
          <w:b/>
          <w:lang w:val="pl-PL"/>
        </w:rPr>
        <w:t>Poslovni broj spisa</w:t>
      </w:r>
      <w:r w:rsidR="008C758D" w:rsidRPr="00F53829">
        <w:rPr>
          <w:b/>
          <w:lang w:val="pl-PL"/>
        </w:rPr>
        <w:t>:</w:t>
      </w:r>
      <w:r w:rsidR="008C758D" w:rsidRPr="00F53829">
        <w:rPr>
          <w:lang w:val="pl-PL"/>
        </w:rPr>
        <w:t xml:space="preserve"> </w:t>
      </w:r>
      <w:r w:rsidR="00DA390A" w:rsidRPr="00F53829">
        <w:rPr>
          <w:lang w:val="pl-PL"/>
        </w:rPr>
        <w:t>66 St-1009/15</w:t>
      </w:r>
    </w:p>
    <w:p w:rsidR="00DA390A" w:rsidRPr="00F53829" w:rsidRDefault="008C758D" w:rsidP="00DA390A">
      <w:pPr>
        <w:rPr>
          <w:lang w:val="pl-PL"/>
        </w:rPr>
      </w:pPr>
      <w:r w:rsidRPr="00F53829">
        <w:rPr>
          <w:b/>
          <w:lang w:val="pl-PL"/>
        </w:rPr>
        <w:t xml:space="preserve">Dužnik (ime i prezime / tvrtka ili naziv, OIB, adresa / sjedište): </w:t>
      </w:r>
      <w:r w:rsidRPr="00F53829">
        <w:rPr>
          <w:lang w:val="pl-PL"/>
        </w:rPr>
        <w:t xml:space="preserve"> </w:t>
      </w:r>
    </w:p>
    <w:p w:rsidR="00FE6944" w:rsidRPr="00F53829" w:rsidRDefault="00DA390A" w:rsidP="00DA390A">
      <w:pPr>
        <w:rPr>
          <w:lang w:val="hr-HR"/>
        </w:rPr>
      </w:pPr>
      <w:r w:rsidRPr="00F53829">
        <w:rPr>
          <w:lang w:val="hr-HR"/>
        </w:rPr>
        <w:t xml:space="preserve">stečajna masa EDO-MONT j.d.o.o. u stečaju, </w:t>
      </w:r>
    </w:p>
    <w:p w:rsidR="00FE6944" w:rsidRPr="00F53829" w:rsidRDefault="00DA390A" w:rsidP="00DA390A">
      <w:pPr>
        <w:rPr>
          <w:lang w:val="hr-HR"/>
        </w:rPr>
      </w:pPr>
      <w:r w:rsidRPr="00F53829">
        <w:rPr>
          <w:lang w:val="hr-HR"/>
        </w:rPr>
        <w:t>OIB 58575149735</w:t>
      </w:r>
      <w:r w:rsidR="00FE6944" w:rsidRPr="00F53829">
        <w:rPr>
          <w:lang w:val="hr-HR"/>
        </w:rPr>
        <w:t>,</w:t>
      </w:r>
    </w:p>
    <w:p w:rsidR="00DA390A" w:rsidRPr="00F53829" w:rsidRDefault="00F46068" w:rsidP="00DA390A">
      <w:pPr>
        <w:rPr>
          <w:lang w:val="hr-HR"/>
        </w:rPr>
      </w:pPr>
      <w:r>
        <w:rPr>
          <w:lang w:val="hr-HR"/>
        </w:rPr>
        <w:t>Zagreb, Valerijana R</w:t>
      </w:r>
      <w:r w:rsidR="00DA390A" w:rsidRPr="00F53829">
        <w:rPr>
          <w:lang w:val="hr-HR"/>
        </w:rPr>
        <w:t>i</w:t>
      </w:r>
      <w:r>
        <w:rPr>
          <w:lang w:val="hr-HR"/>
        </w:rPr>
        <w:t>e</w:t>
      </w:r>
      <w:r w:rsidR="00DA390A" w:rsidRPr="00F53829">
        <w:rPr>
          <w:lang w:val="hr-HR"/>
        </w:rPr>
        <w:t>sznera 7</w:t>
      </w: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8C758D">
      <w:pPr>
        <w:rPr>
          <w:b/>
        </w:rPr>
      </w:pPr>
      <w:r w:rsidRPr="00F53829">
        <w:rPr>
          <w:b/>
        </w:rPr>
        <w:t>UVODNE NAPOMENE</w:t>
      </w:r>
    </w:p>
    <w:p w:rsidR="008C758D" w:rsidRPr="00F53829" w:rsidRDefault="008C758D" w:rsidP="008C758D">
      <w:pPr>
        <w:rPr>
          <w:b/>
        </w:rPr>
      </w:pPr>
    </w:p>
    <w:p w:rsidR="00FE6944" w:rsidRPr="00F53829" w:rsidRDefault="008C758D" w:rsidP="00FE6944">
      <w:pPr>
        <w:jc w:val="both"/>
        <w:rPr>
          <w:lang w:val="hr-HR"/>
        </w:rPr>
      </w:pPr>
      <w:r w:rsidRPr="00F53829">
        <w:rPr>
          <w:lang w:val="hr-HR"/>
        </w:rPr>
        <w:t xml:space="preserve">Trgovački sud u Zagrebu, </w:t>
      </w:r>
      <w:r w:rsidR="00DA390A" w:rsidRPr="00F53829">
        <w:rPr>
          <w:lang w:val="hr-HR"/>
        </w:rPr>
        <w:t xml:space="preserve">po prijedlogu </w:t>
      </w:r>
      <w:r w:rsidRPr="00F53829">
        <w:rPr>
          <w:lang w:val="hr-HR"/>
        </w:rPr>
        <w:t>Financijsk</w:t>
      </w:r>
      <w:r w:rsidR="00DA390A" w:rsidRPr="00F53829">
        <w:rPr>
          <w:lang w:val="hr-HR"/>
        </w:rPr>
        <w:t>e</w:t>
      </w:r>
      <w:r w:rsidRPr="00F53829">
        <w:rPr>
          <w:lang w:val="hr-HR"/>
        </w:rPr>
        <w:t xml:space="preserve"> agencija, Regionalni centar Zagreb, </w:t>
      </w:r>
      <w:r w:rsidR="00DA390A" w:rsidRPr="00F53829">
        <w:rPr>
          <w:lang w:val="hr-HR"/>
        </w:rPr>
        <w:t>podnesenog na temelju čl. 110. st. 1</w:t>
      </w:r>
      <w:r w:rsidR="00FE6944" w:rsidRPr="00F53829">
        <w:rPr>
          <w:lang w:val="hr-HR"/>
        </w:rPr>
        <w:t>.</w:t>
      </w:r>
      <w:r w:rsidR="00DA390A" w:rsidRPr="00F53829">
        <w:rPr>
          <w:lang w:val="hr-HR"/>
        </w:rPr>
        <w:t xml:space="preserve"> Stečajnog</w:t>
      </w:r>
      <w:r w:rsidR="00A3287C">
        <w:rPr>
          <w:lang w:val="hr-HR"/>
        </w:rPr>
        <w:t xml:space="preserve"> zakona (NN 71/15) rješenjem St-</w:t>
      </w:r>
      <w:r w:rsidR="00DA390A" w:rsidRPr="00F53829">
        <w:rPr>
          <w:lang w:val="hr-HR"/>
        </w:rPr>
        <w:t>1009/15 od 2. veljače 201</w:t>
      </w:r>
      <w:r w:rsidR="00FE6944" w:rsidRPr="00F53829">
        <w:rPr>
          <w:lang w:val="hr-HR"/>
        </w:rPr>
        <w:t>6</w:t>
      </w:r>
      <w:r w:rsidR="00DA390A" w:rsidRPr="00F53829">
        <w:rPr>
          <w:lang w:val="hr-HR"/>
        </w:rPr>
        <w:t xml:space="preserve">.g. otvorio je stečajni postupak </w:t>
      </w:r>
      <w:r w:rsidRPr="00F53829">
        <w:rPr>
          <w:lang w:val="hr-HR"/>
        </w:rPr>
        <w:t xml:space="preserve">nad imovinom dužnika </w:t>
      </w:r>
      <w:r w:rsidR="00DA390A" w:rsidRPr="00F53829">
        <w:rPr>
          <w:lang w:val="hr-HR"/>
        </w:rPr>
        <w:t>EDO-MONT j.d.o.o. u stečaju, OIB 58575149735</w:t>
      </w:r>
      <w:r w:rsidR="00F46068">
        <w:rPr>
          <w:lang w:val="hr-HR"/>
        </w:rPr>
        <w:t xml:space="preserve"> iz Zagreba, Valerijana R</w:t>
      </w:r>
      <w:r w:rsidR="00FE6944" w:rsidRPr="00F53829">
        <w:rPr>
          <w:lang w:val="hr-HR"/>
        </w:rPr>
        <w:t>i</w:t>
      </w:r>
      <w:r w:rsidR="00F46068">
        <w:rPr>
          <w:lang w:val="hr-HR"/>
        </w:rPr>
        <w:t>e</w:t>
      </w:r>
      <w:r w:rsidR="00FE6944" w:rsidRPr="00F53829">
        <w:rPr>
          <w:lang w:val="hr-HR"/>
        </w:rPr>
        <w:t xml:space="preserve">sznera 7. </w:t>
      </w:r>
    </w:p>
    <w:p w:rsidR="00FE6944" w:rsidRPr="00F53829" w:rsidRDefault="00FE6944" w:rsidP="00FE6944">
      <w:pPr>
        <w:jc w:val="both"/>
        <w:rPr>
          <w:lang w:val="hr-HR"/>
        </w:rPr>
      </w:pPr>
      <w:r w:rsidRPr="00F53829">
        <w:rPr>
          <w:lang w:val="hr-HR"/>
        </w:rPr>
        <w:t>Račun dužnika bi</w:t>
      </w:r>
      <w:r w:rsidR="00A3287C">
        <w:rPr>
          <w:lang w:val="hr-HR"/>
        </w:rPr>
        <w:t>o je u neprekidnoj blokadi od 16</w:t>
      </w:r>
      <w:r w:rsidRPr="00F53829">
        <w:rPr>
          <w:lang w:val="hr-HR"/>
        </w:rPr>
        <w:t>. rujna 2015.g., a u Očevidniku redoslijeda osnova za plaćanje dužnik je imao evidentiranih neizvršen</w:t>
      </w:r>
      <w:r w:rsidR="008E1503">
        <w:rPr>
          <w:lang w:val="hr-HR"/>
        </w:rPr>
        <w:t>ih osnova za plaćanje u iznosu o</w:t>
      </w:r>
      <w:r w:rsidRPr="00F53829">
        <w:rPr>
          <w:lang w:val="hr-HR"/>
        </w:rPr>
        <w:t>d 12.296,71 kn</w:t>
      </w:r>
      <w:r w:rsidR="00A3287C">
        <w:rPr>
          <w:lang w:val="hr-HR"/>
        </w:rPr>
        <w:t xml:space="preserve"> u razdoblju dužem od 120 dana</w:t>
      </w:r>
      <w:r w:rsidRPr="00F53829">
        <w:rPr>
          <w:lang w:val="hr-HR"/>
        </w:rPr>
        <w:t xml:space="preserve">. </w:t>
      </w:r>
    </w:p>
    <w:p w:rsidR="00DA390A" w:rsidRPr="00F53829" w:rsidRDefault="00DA390A" w:rsidP="00DA390A">
      <w:pPr>
        <w:jc w:val="both"/>
        <w:rPr>
          <w:lang w:val="hr-HR"/>
        </w:rPr>
      </w:pPr>
    </w:p>
    <w:p w:rsidR="008C758D" w:rsidRPr="00F53829" w:rsidRDefault="008C758D" w:rsidP="00DA390A">
      <w:pPr>
        <w:jc w:val="both"/>
        <w:rPr>
          <w:lang w:val="hr-HR"/>
        </w:rPr>
      </w:pPr>
    </w:p>
    <w:p w:rsidR="008C758D" w:rsidRPr="00F53829" w:rsidRDefault="006239DF" w:rsidP="008C758D">
      <w:pPr>
        <w:rPr>
          <w:b/>
          <w:lang w:val="hr-HR"/>
        </w:rPr>
      </w:pPr>
      <w:r w:rsidRPr="00F53829">
        <w:rPr>
          <w:b/>
          <w:lang w:val="hr-HR"/>
        </w:rPr>
        <w:t>I/</w:t>
      </w:r>
      <w:r w:rsidRPr="00F53829">
        <w:rPr>
          <w:b/>
          <w:lang w:val="hr-HR"/>
        </w:rPr>
        <w:tab/>
      </w:r>
      <w:r w:rsidR="008C758D" w:rsidRPr="00F53829">
        <w:rPr>
          <w:b/>
          <w:lang w:val="hr-HR"/>
        </w:rPr>
        <w:t>OSNOVNI PODACI O STEČAJNOM DUŽNIKU</w:t>
      </w:r>
    </w:p>
    <w:p w:rsidR="008C758D" w:rsidRPr="00F53829" w:rsidRDefault="008C758D" w:rsidP="008C758D">
      <w:pPr>
        <w:rPr>
          <w:lang w:val="hr-HR"/>
        </w:rPr>
      </w:pPr>
    </w:p>
    <w:p w:rsidR="00D21D0B" w:rsidRPr="00F53829" w:rsidRDefault="008C758D" w:rsidP="00D21D0B">
      <w:pPr>
        <w:rPr>
          <w:lang w:val="hr-HR"/>
        </w:rPr>
      </w:pPr>
      <w:r w:rsidRPr="00F53829">
        <w:rPr>
          <w:b/>
          <w:lang w:val="hr-HR"/>
        </w:rPr>
        <w:t xml:space="preserve">Tvrtka: </w:t>
      </w:r>
      <w:r w:rsidR="00D21D0B" w:rsidRPr="00F53829">
        <w:rPr>
          <w:lang w:val="hr-HR"/>
        </w:rPr>
        <w:t>EDO-MONT j.d.o.o. u stečaju, E</w:t>
      </w:r>
      <w:r w:rsidR="00D21D0B" w:rsidRPr="00F53829">
        <w:t>DO</w:t>
      </w:r>
      <w:r w:rsidR="00D21D0B" w:rsidRPr="00F53829">
        <w:rPr>
          <w:lang w:val="hr-HR"/>
        </w:rPr>
        <w:t>-</w:t>
      </w:r>
      <w:r w:rsidR="00D21D0B" w:rsidRPr="00F53829">
        <w:t>MONT</w:t>
      </w:r>
      <w:r w:rsidR="00D21D0B" w:rsidRPr="00F53829">
        <w:rPr>
          <w:lang w:val="hr-HR"/>
        </w:rPr>
        <w:t xml:space="preserve"> jednostavno društvo s ograničenom odgovornošću za graditeljstvo u stečaju</w:t>
      </w:r>
    </w:p>
    <w:p w:rsidR="00D21D0B" w:rsidRPr="00F53829" w:rsidRDefault="00D21D0B" w:rsidP="00D21D0B">
      <w:pPr>
        <w:rPr>
          <w:lang w:val="hr-HR"/>
        </w:rPr>
      </w:pPr>
      <w:r w:rsidRPr="00F53829">
        <w:rPr>
          <w:lang w:val="hr-HR"/>
        </w:rPr>
        <w:t>OIB 58575149735,</w:t>
      </w:r>
    </w:p>
    <w:p w:rsidR="00D21D0B" w:rsidRPr="00F53829" w:rsidRDefault="008C758D" w:rsidP="00D21D0B">
      <w:pPr>
        <w:rPr>
          <w:lang w:val="hr-HR"/>
        </w:rPr>
      </w:pPr>
      <w:r w:rsidRPr="00F53829">
        <w:rPr>
          <w:b/>
          <w:lang w:val="hr-HR"/>
        </w:rPr>
        <w:t>Sjedište/adresa</w:t>
      </w:r>
      <w:r w:rsidRPr="00F53829">
        <w:rPr>
          <w:lang w:val="hr-HR"/>
        </w:rPr>
        <w:t xml:space="preserve">: </w:t>
      </w:r>
      <w:r w:rsidR="00F46068">
        <w:rPr>
          <w:lang w:val="hr-HR"/>
        </w:rPr>
        <w:t>Zagreb, Valerijana R</w:t>
      </w:r>
      <w:r w:rsidR="00D21D0B" w:rsidRPr="00F53829">
        <w:rPr>
          <w:lang w:val="hr-HR"/>
        </w:rPr>
        <w:t>i</w:t>
      </w:r>
      <w:r w:rsidR="00F46068">
        <w:rPr>
          <w:lang w:val="hr-HR"/>
        </w:rPr>
        <w:t>e</w:t>
      </w:r>
      <w:r w:rsidR="00D21D0B" w:rsidRPr="00F53829">
        <w:rPr>
          <w:lang w:val="hr-HR"/>
        </w:rPr>
        <w:t>sznera 7</w:t>
      </w:r>
    </w:p>
    <w:p w:rsidR="008C758D" w:rsidRPr="00F53829" w:rsidRDefault="00D21D0B" w:rsidP="008C758D">
      <w:pPr>
        <w:rPr>
          <w:lang w:val="hr-HR"/>
        </w:rPr>
      </w:pPr>
      <w:r w:rsidRPr="00F53829">
        <w:rPr>
          <w:lang w:val="hr-HR"/>
        </w:rPr>
        <w:t>Temeljni kapital: 10,00 kn</w:t>
      </w:r>
    </w:p>
    <w:p w:rsidR="008C758D" w:rsidRPr="00F53829" w:rsidRDefault="00D21D0B" w:rsidP="008C758D">
      <w:pPr>
        <w:rPr>
          <w:lang w:val="hr-HR"/>
        </w:rPr>
      </w:pPr>
      <w:r w:rsidRPr="00F53829">
        <w:rPr>
          <w:lang w:val="hr-HR"/>
        </w:rPr>
        <w:t>D</w:t>
      </w:r>
      <w:r w:rsidR="006239DF" w:rsidRPr="00F53829">
        <w:rPr>
          <w:lang w:val="hr-HR"/>
        </w:rPr>
        <w:t xml:space="preserve">irektor i jedini član društva Eduard Domitrović </w:t>
      </w:r>
    </w:p>
    <w:p w:rsidR="00D21D0B" w:rsidRPr="00F53829" w:rsidRDefault="00D21D0B" w:rsidP="008C758D">
      <w:pPr>
        <w:rPr>
          <w:lang w:val="hr-HR"/>
        </w:rPr>
      </w:pPr>
      <w:r w:rsidRPr="00F53829">
        <w:rPr>
          <w:lang w:val="hr-HR"/>
        </w:rPr>
        <w:t>Djelatnost: kupnja i prodaja robe, usluge u trgovini, trgovačko posredovanje, zastupanje inozemnih tvrtki, usluge informacijskog društva, projektiranje i građenje građevina</w:t>
      </w:r>
      <w:r w:rsidR="00FA0FED" w:rsidRPr="00F53829">
        <w:rPr>
          <w:lang w:val="hr-HR"/>
        </w:rPr>
        <w:t xml:space="preserve"> t</w:t>
      </w:r>
      <w:r w:rsidRPr="00F53829">
        <w:rPr>
          <w:lang w:val="hr-HR"/>
        </w:rPr>
        <w:t>e stručni nadzor građenja, energetsko certificiranje.</w:t>
      </w:r>
    </w:p>
    <w:p w:rsidR="00D21D0B" w:rsidRPr="00F53829" w:rsidRDefault="00D21D0B" w:rsidP="008C758D">
      <w:pPr>
        <w:rPr>
          <w:lang w:val="hr-HR"/>
        </w:rPr>
      </w:pPr>
      <w:r w:rsidRPr="00F53829">
        <w:rPr>
          <w:lang w:val="hr-HR"/>
        </w:rPr>
        <w:t>U osnovi društvo je kao podizvođač izvodio građevinske radove na građevinama i poslove održavanja stambenih zgrada te slične poslove.</w:t>
      </w:r>
    </w:p>
    <w:p w:rsidR="00D21D0B" w:rsidRPr="00F53829" w:rsidRDefault="00D21D0B" w:rsidP="008C758D">
      <w:pPr>
        <w:rPr>
          <w:lang w:val="hr-HR"/>
        </w:rPr>
      </w:pPr>
    </w:p>
    <w:p w:rsidR="00BD2FAA" w:rsidRPr="00F53829" w:rsidRDefault="00BD2FAA" w:rsidP="00D21D0B">
      <w:pPr>
        <w:rPr>
          <w:lang w:val="hr-HR"/>
        </w:rPr>
      </w:pPr>
    </w:p>
    <w:p w:rsidR="00B61943" w:rsidRDefault="00B61943" w:rsidP="008C758D">
      <w:pPr>
        <w:rPr>
          <w:b/>
          <w:lang w:val="pl-PL"/>
        </w:rPr>
      </w:pPr>
    </w:p>
    <w:p w:rsidR="008C758D" w:rsidRPr="00F53829" w:rsidRDefault="00BD2FAA" w:rsidP="008C758D">
      <w:pPr>
        <w:rPr>
          <w:b/>
          <w:lang w:val="pl-PL"/>
        </w:rPr>
      </w:pPr>
      <w:r w:rsidRPr="00F53829">
        <w:rPr>
          <w:b/>
          <w:lang w:val="pl-PL"/>
        </w:rPr>
        <w:lastRenderedPageBreak/>
        <w:t>I</w:t>
      </w:r>
      <w:r w:rsidR="008C758D" w:rsidRPr="00F53829">
        <w:rPr>
          <w:b/>
          <w:lang w:val="pl-PL"/>
        </w:rPr>
        <w:t>I</w:t>
      </w:r>
      <w:r w:rsidR="00FA0FED" w:rsidRPr="00F53829">
        <w:rPr>
          <w:b/>
          <w:lang w:val="pl-PL"/>
        </w:rPr>
        <w:t>/</w:t>
      </w:r>
      <w:r w:rsidR="008C758D" w:rsidRPr="00F53829">
        <w:rPr>
          <w:b/>
          <w:lang w:val="pl-PL"/>
        </w:rPr>
        <w:t xml:space="preserve">  </w:t>
      </w:r>
      <w:r w:rsidR="00FA0FED" w:rsidRPr="00F53829">
        <w:rPr>
          <w:b/>
          <w:lang w:val="pl-PL"/>
        </w:rPr>
        <w:t xml:space="preserve"> </w:t>
      </w:r>
      <w:r w:rsidR="008C758D" w:rsidRPr="00F53829">
        <w:rPr>
          <w:b/>
          <w:lang w:val="pl-PL"/>
        </w:rPr>
        <w:t>TIJEK STEČAJNOGA PO</w:t>
      </w:r>
      <w:r w:rsidR="00CA24AF" w:rsidRPr="00F53829">
        <w:rPr>
          <w:b/>
          <w:lang w:val="pl-PL"/>
        </w:rPr>
        <w:t>STUPKA U RAZDOBLJU OD 02</w:t>
      </w:r>
      <w:r w:rsidR="008C758D" w:rsidRPr="00F53829">
        <w:rPr>
          <w:b/>
          <w:lang w:val="pl-PL"/>
        </w:rPr>
        <w:t>.</w:t>
      </w:r>
      <w:r w:rsidR="00CA24AF" w:rsidRPr="00F53829">
        <w:rPr>
          <w:b/>
          <w:lang w:val="pl-PL"/>
        </w:rPr>
        <w:t>2</w:t>
      </w:r>
      <w:r w:rsidR="00FA0FED" w:rsidRPr="00F53829">
        <w:rPr>
          <w:b/>
          <w:lang w:val="pl-PL"/>
        </w:rPr>
        <w:t>.2016</w:t>
      </w:r>
      <w:r w:rsidR="008C758D" w:rsidRPr="00F53829">
        <w:rPr>
          <w:b/>
          <w:lang w:val="pl-PL"/>
        </w:rPr>
        <w:t>.</w:t>
      </w:r>
    </w:p>
    <w:p w:rsidR="008C758D" w:rsidRPr="00F53829" w:rsidRDefault="008C758D" w:rsidP="008C7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F53829">
        <w:rPr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8C758D">
      <w:pPr>
        <w:rPr>
          <w:lang w:val="pl-PL"/>
        </w:rPr>
      </w:pPr>
      <w:r w:rsidRPr="00F53829">
        <w:rPr>
          <w:b/>
          <w:lang w:val="pl-PL"/>
        </w:rPr>
        <w:t>PODUZETE AKTIVNOSTI STEČAJNOG UPRAVITELJA OD TRENUTKA PREUZIMANJA DUŽNOSTI</w:t>
      </w: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8C758D">
      <w:pPr>
        <w:rPr>
          <w:lang w:val="hr-HR"/>
        </w:rPr>
      </w:pPr>
      <w:r w:rsidRPr="00F53829">
        <w:rPr>
          <w:lang w:val="hr-HR"/>
        </w:rPr>
        <w:t>Nakon preuzimanja dužnosti poduzete su aktivnosti kako slijedi:</w:t>
      </w:r>
    </w:p>
    <w:p w:rsidR="00385A29" w:rsidRPr="00F53829" w:rsidRDefault="008C758D" w:rsidP="008C758D">
      <w:pPr>
        <w:rPr>
          <w:lang w:val="hr-HR"/>
        </w:rPr>
      </w:pPr>
      <w:r w:rsidRPr="00F53829">
        <w:rPr>
          <w:lang w:val="hr-HR"/>
        </w:rPr>
        <w:t>1.</w:t>
      </w:r>
      <w:r w:rsidR="00385A29" w:rsidRPr="00F53829">
        <w:rPr>
          <w:lang w:val="hr-HR"/>
        </w:rPr>
        <w:t xml:space="preserve">Obišla sam poslovni prostor na adresi sjedišta društva. </w:t>
      </w:r>
    </w:p>
    <w:p w:rsidR="00385A29" w:rsidRPr="00F53829" w:rsidRDefault="00385A29" w:rsidP="008C758D">
      <w:pPr>
        <w:rPr>
          <w:lang w:val="hr-HR"/>
        </w:rPr>
      </w:pPr>
      <w:r w:rsidRPr="00F53829">
        <w:rPr>
          <w:lang w:val="hr-HR"/>
        </w:rPr>
        <w:t>2. Otišla sam radi sređivanja i preuzimanja dokumentacije u računovod</w:t>
      </w:r>
      <w:r w:rsidR="00FA0FED" w:rsidRPr="00F53829">
        <w:rPr>
          <w:lang w:val="hr-HR"/>
        </w:rPr>
        <w:t>stveni servis dužnika (</w:t>
      </w:r>
      <w:r w:rsidR="008E1503">
        <w:rPr>
          <w:lang w:val="hr-HR"/>
        </w:rPr>
        <w:t xml:space="preserve">Valentak Commerce d.o.o. </w:t>
      </w:r>
      <w:r w:rsidR="00FA0FED" w:rsidRPr="00F53829">
        <w:rPr>
          <w:lang w:val="hr-HR"/>
        </w:rPr>
        <w:t>u Dugom S</w:t>
      </w:r>
      <w:r w:rsidRPr="00F53829">
        <w:rPr>
          <w:lang w:val="hr-HR"/>
        </w:rPr>
        <w:t>elu) kod kojeg se nalazila dokumentacija</w:t>
      </w:r>
      <w:r w:rsidR="00FA0FED" w:rsidRPr="00F53829">
        <w:rPr>
          <w:lang w:val="hr-HR"/>
        </w:rPr>
        <w:t>.</w:t>
      </w:r>
    </w:p>
    <w:p w:rsidR="00385A29" w:rsidRPr="00F53829" w:rsidRDefault="00385A29" w:rsidP="008C758D">
      <w:pPr>
        <w:rPr>
          <w:lang w:val="hr-HR"/>
        </w:rPr>
      </w:pPr>
      <w:r w:rsidRPr="00F53829">
        <w:rPr>
          <w:lang w:val="hr-HR"/>
        </w:rPr>
        <w:t xml:space="preserve">3. </w:t>
      </w:r>
      <w:r w:rsidR="0014312C" w:rsidRPr="00F53829">
        <w:rPr>
          <w:lang w:val="hr-HR"/>
        </w:rPr>
        <w:t>S</w:t>
      </w:r>
      <w:r w:rsidRPr="00F53829">
        <w:rPr>
          <w:lang w:val="hr-HR"/>
        </w:rPr>
        <w:t>ačinil</w:t>
      </w:r>
      <w:r w:rsidR="0014312C" w:rsidRPr="00F53829">
        <w:rPr>
          <w:lang w:val="hr-HR"/>
        </w:rPr>
        <w:t xml:space="preserve">a sam zapisnik s obavijestima  </w:t>
      </w:r>
      <w:r w:rsidR="008E1503">
        <w:rPr>
          <w:lang w:val="hr-HR"/>
        </w:rPr>
        <w:t xml:space="preserve">koje je uprava dužna dati za potrebe </w:t>
      </w:r>
      <w:r w:rsidR="0014312C" w:rsidRPr="00F53829">
        <w:rPr>
          <w:lang w:val="hr-HR"/>
        </w:rPr>
        <w:t>vođenj</w:t>
      </w:r>
      <w:r w:rsidR="008E1503">
        <w:rPr>
          <w:lang w:val="hr-HR"/>
        </w:rPr>
        <w:t>a</w:t>
      </w:r>
      <w:r w:rsidR="0014312C" w:rsidRPr="00F53829">
        <w:rPr>
          <w:lang w:val="hr-HR"/>
        </w:rPr>
        <w:t xml:space="preserve"> stečajnog postupka koji je potpis</w:t>
      </w:r>
      <w:r w:rsidR="008E1503">
        <w:rPr>
          <w:lang w:val="hr-HR"/>
        </w:rPr>
        <w:t>ao</w:t>
      </w:r>
      <w:r w:rsidR="0014312C" w:rsidRPr="00F53829">
        <w:rPr>
          <w:lang w:val="hr-HR"/>
        </w:rPr>
        <w:t xml:space="preserve"> ranij</w:t>
      </w:r>
      <w:r w:rsidR="008E1503">
        <w:rPr>
          <w:lang w:val="hr-HR"/>
        </w:rPr>
        <w:t>i</w:t>
      </w:r>
      <w:r w:rsidR="0014312C" w:rsidRPr="00F53829">
        <w:rPr>
          <w:lang w:val="hr-HR"/>
        </w:rPr>
        <w:t xml:space="preserve"> direktor </w:t>
      </w:r>
      <w:r w:rsidRPr="00F53829">
        <w:rPr>
          <w:lang w:val="hr-HR"/>
        </w:rPr>
        <w:t>dužnika</w:t>
      </w:r>
      <w:r w:rsidR="00FA0FED" w:rsidRPr="00F53829">
        <w:rPr>
          <w:lang w:val="hr-HR"/>
        </w:rPr>
        <w:t>.</w:t>
      </w:r>
      <w:r w:rsidRPr="00F53829">
        <w:rPr>
          <w:lang w:val="hr-HR"/>
        </w:rPr>
        <w:t xml:space="preserve"> </w:t>
      </w:r>
    </w:p>
    <w:p w:rsidR="008C758D" w:rsidRPr="00F53829" w:rsidRDefault="0034527A" w:rsidP="008C758D">
      <w:pPr>
        <w:rPr>
          <w:lang w:val="hr-HR"/>
        </w:rPr>
      </w:pPr>
      <w:r w:rsidRPr="00F53829">
        <w:rPr>
          <w:lang w:val="hr-HR"/>
        </w:rPr>
        <w:t>4</w:t>
      </w:r>
      <w:r w:rsidR="0014312C" w:rsidRPr="00F53829">
        <w:rPr>
          <w:lang w:val="hr-HR"/>
        </w:rPr>
        <w:t xml:space="preserve">. </w:t>
      </w:r>
      <w:r w:rsidR="008C758D" w:rsidRPr="00F53829">
        <w:rPr>
          <w:lang w:val="hr-HR"/>
        </w:rPr>
        <w:t>Preuze</w:t>
      </w:r>
      <w:r w:rsidR="0014312C" w:rsidRPr="00F53829">
        <w:rPr>
          <w:lang w:val="hr-HR"/>
        </w:rPr>
        <w:t xml:space="preserve">la sam </w:t>
      </w:r>
      <w:r w:rsidR="008C758D" w:rsidRPr="00F53829">
        <w:rPr>
          <w:lang w:val="hr-HR"/>
        </w:rPr>
        <w:t>stari žig dužnika te</w:t>
      </w:r>
      <w:r w:rsidR="00FA0FED" w:rsidRPr="00F53829">
        <w:rPr>
          <w:lang w:val="hr-HR"/>
        </w:rPr>
        <w:t xml:space="preserve"> je</w:t>
      </w:r>
      <w:r w:rsidR="008C758D" w:rsidRPr="00F53829">
        <w:rPr>
          <w:lang w:val="hr-HR"/>
        </w:rPr>
        <w:t xml:space="preserve"> napravljen novi s oznakom „u stečaju“</w:t>
      </w:r>
      <w:r w:rsidR="00FA0FED" w:rsidRPr="00F53829">
        <w:rPr>
          <w:lang w:val="hr-HR"/>
        </w:rPr>
        <w:t>.</w:t>
      </w:r>
    </w:p>
    <w:p w:rsidR="008C758D" w:rsidRPr="00F53829" w:rsidRDefault="0034527A" w:rsidP="00385A29">
      <w:pPr>
        <w:jc w:val="both"/>
        <w:rPr>
          <w:lang w:val="hr-HR"/>
        </w:rPr>
      </w:pPr>
      <w:r w:rsidRPr="00F53829">
        <w:rPr>
          <w:lang w:val="hr-HR"/>
        </w:rPr>
        <w:t>5</w:t>
      </w:r>
      <w:r w:rsidR="008C758D" w:rsidRPr="00F53829">
        <w:rPr>
          <w:lang w:val="hr-HR"/>
        </w:rPr>
        <w:t>.</w:t>
      </w:r>
      <w:r w:rsidR="00FE6944" w:rsidRPr="00F53829">
        <w:rPr>
          <w:lang w:val="hr-HR"/>
        </w:rPr>
        <w:t xml:space="preserve"> </w:t>
      </w:r>
      <w:r w:rsidR="008C758D" w:rsidRPr="00F53829">
        <w:rPr>
          <w:lang w:val="hr-HR"/>
        </w:rPr>
        <w:t>Zatvoren</w:t>
      </w:r>
      <w:r w:rsidR="00FE6944" w:rsidRPr="00F53829">
        <w:rPr>
          <w:lang w:val="hr-HR"/>
        </w:rPr>
        <w:t xml:space="preserve"> je </w:t>
      </w:r>
      <w:r w:rsidR="008C758D" w:rsidRPr="00F53829">
        <w:rPr>
          <w:lang w:val="hr-HR"/>
        </w:rPr>
        <w:t>stari žiro-račun i otvor</w:t>
      </w:r>
      <w:r w:rsidR="0014312C" w:rsidRPr="00F53829">
        <w:rPr>
          <w:lang w:val="hr-HR"/>
        </w:rPr>
        <w:t xml:space="preserve">ila sam </w:t>
      </w:r>
      <w:r w:rsidR="008C758D" w:rsidRPr="00F53829">
        <w:rPr>
          <w:lang w:val="hr-HR"/>
        </w:rPr>
        <w:t>novi poslovni račun</w:t>
      </w:r>
      <w:r w:rsidR="00FE6944" w:rsidRPr="00F53829">
        <w:rPr>
          <w:lang w:val="hr-HR"/>
        </w:rPr>
        <w:t xml:space="preserve"> kod PBZ d.d.  </w:t>
      </w:r>
    </w:p>
    <w:p w:rsidR="00385A29" w:rsidRPr="00F53829" w:rsidRDefault="00F53829" w:rsidP="00385A29">
      <w:pPr>
        <w:jc w:val="both"/>
        <w:rPr>
          <w:lang w:val="hr-HR"/>
        </w:rPr>
      </w:pPr>
      <w:r w:rsidRPr="00F53829">
        <w:rPr>
          <w:lang w:val="hr-HR"/>
        </w:rPr>
        <w:t>6</w:t>
      </w:r>
      <w:r w:rsidR="00385A29" w:rsidRPr="00F53829">
        <w:rPr>
          <w:lang w:val="hr-HR"/>
        </w:rPr>
        <w:t>. Od HZMO pribav</w:t>
      </w:r>
      <w:r w:rsidR="0014312C" w:rsidRPr="00F53829">
        <w:rPr>
          <w:lang w:val="hr-HR"/>
        </w:rPr>
        <w:t xml:space="preserve">ila sam podatke - </w:t>
      </w:r>
      <w:r w:rsidR="00385A29" w:rsidRPr="00F53829">
        <w:rPr>
          <w:lang w:val="hr-HR"/>
        </w:rPr>
        <w:t>evidencija osiguranika – radnika dužnika</w:t>
      </w:r>
      <w:r w:rsidR="00F46068">
        <w:rPr>
          <w:lang w:val="hr-HR"/>
        </w:rPr>
        <w:t>.</w:t>
      </w:r>
    </w:p>
    <w:p w:rsidR="009A6517" w:rsidRPr="00F53829" w:rsidRDefault="00F53829" w:rsidP="00385A29">
      <w:pPr>
        <w:jc w:val="both"/>
        <w:rPr>
          <w:lang w:val="hr-HR"/>
        </w:rPr>
      </w:pPr>
      <w:r w:rsidRPr="00F53829">
        <w:rPr>
          <w:lang w:val="hr-HR"/>
        </w:rPr>
        <w:t>7</w:t>
      </w:r>
      <w:r w:rsidR="00FE6944" w:rsidRPr="00F53829">
        <w:rPr>
          <w:lang w:val="hr-HR"/>
        </w:rPr>
        <w:t xml:space="preserve">. </w:t>
      </w:r>
      <w:r w:rsidR="009A6517" w:rsidRPr="00F53829">
        <w:rPr>
          <w:lang w:val="hr-HR"/>
        </w:rPr>
        <w:t>O</w:t>
      </w:r>
      <w:r w:rsidR="00FE6944" w:rsidRPr="00F53829">
        <w:rPr>
          <w:lang w:val="hr-HR"/>
        </w:rPr>
        <w:t>tkaz</w:t>
      </w:r>
      <w:r w:rsidR="0014312C" w:rsidRPr="00F53829">
        <w:rPr>
          <w:lang w:val="hr-HR"/>
        </w:rPr>
        <w:t xml:space="preserve">ala sam </w:t>
      </w:r>
      <w:r w:rsidR="00FE6944" w:rsidRPr="00F53829">
        <w:rPr>
          <w:lang w:val="hr-HR"/>
        </w:rPr>
        <w:t xml:space="preserve">ugovor o radu </w:t>
      </w:r>
      <w:r w:rsidR="009A6517" w:rsidRPr="00F53829">
        <w:rPr>
          <w:lang w:val="hr-HR"/>
        </w:rPr>
        <w:t>(sukladno čl. 191. st.</w:t>
      </w:r>
      <w:r w:rsidRPr="00F53829">
        <w:rPr>
          <w:lang w:val="hr-HR"/>
        </w:rPr>
        <w:t xml:space="preserve"> </w:t>
      </w:r>
      <w:r w:rsidR="009A6517" w:rsidRPr="00F53829">
        <w:rPr>
          <w:lang w:val="hr-HR"/>
        </w:rPr>
        <w:t xml:space="preserve">3. SZ) </w:t>
      </w:r>
      <w:r w:rsidR="00FE6944" w:rsidRPr="00F53829">
        <w:rPr>
          <w:lang w:val="hr-HR"/>
        </w:rPr>
        <w:t>dvojici zapo</w:t>
      </w:r>
      <w:r w:rsidR="009A6517" w:rsidRPr="00F53829">
        <w:rPr>
          <w:lang w:val="hr-HR"/>
        </w:rPr>
        <w:t>s</w:t>
      </w:r>
      <w:r w:rsidR="00FE6944" w:rsidRPr="00F53829">
        <w:rPr>
          <w:lang w:val="hr-HR"/>
        </w:rPr>
        <w:t xml:space="preserve">lenika </w:t>
      </w:r>
      <w:r w:rsidR="0014312C" w:rsidRPr="00F53829">
        <w:rPr>
          <w:lang w:val="hr-HR"/>
        </w:rPr>
        <w:t>(Alenu Domitrović</w:t>
      </w:r>
      <w:r w:rsidRPr="00F53829">
        <w:rPr>
          <w:lang w:val="hr-HR"/>
        </w:rPr>
        <w:t>u</w:t>
      </w:r>
      <w:r w:rsidR="0014312C" w:rsidRPr="00F53829">
        <w:rPr>
          <w:lang w:val="hr-HR"/>
        </w:rPr>
        <w:t xml:space="preserve"> – radniku i Eduardu Domitroviću – direktoru) </w:t>
      </w:r>
      <w:r w:rsidR="00FE6944" w:rsidRPr="00F53829">
        <w:rPr>
          <w:lang w:val="hr-HR"/>
        </w:rPr>
        <w:t>koji su bili u rad</w:t>
      </w:r>
      <w:r w:rsidR="009A6517" w:rsidRPr="00F53829">
        <w:rPr>
          <w:lang w:val="hr-HR"/>
        </w:rPr>
        <w:t>n</w:t>
      </w:r>
      <w:r w:rsidR="00FE6944" w:rsidRPr="00F53829">
        <w:rPr>
          <w:lang w:val="hr-HR"/>
        </w:rPr>
        <w:t xml:space="preserve">om odnosu kod dužnika </w:t>
      </w:r>
      <w:r w:rsidR="009A6517" w:rsidRPr="00F53829">
        <w:rPr>
          <w:lang w:val="hr-HR"/>
        </w:rPr>
        <w:t>na dan otvaranja stečaja</w:t>
      </w:r>
      <w:r w:rsidRPr="00F53829">
        <w:rPr>
          <w:lang w:val="hr-HR"/>
        </w:rPr>
        <w:t>.</w:t>
      </w:r>
      <w:r w:rsidR="009A6517" w:rsidRPr="00F53829">
        <w:rPr>
          <w:lang w:val="hr-HR"/>
        </w:rPr>
        <w:t xml:space="preserve"> </w:t>
      </w:r>
    </w:p>
    <w:p w:rsidR="009A6517" w:rsidRPr="00F53829" w:rsidRDefault="00F53829" w:rsidP="00385A29">
      <w:pPr>
        <w:jc w:val="both"/>
        <w:rPr>
          <w:lang w:val="hr-HR"/>
        </w:rPr>
      </w:pPr>
      <w:r w:rsidRPr="00F53829">
        <w:rPr>
          <w:lang w:val="hr-HR"/>
        </w:rPr>
        <w:t>8</w:t>
      </w:r>
      <w:r w:rsidR="009A6517" w:rsidRPr="00F53829">
        <w:rPr>
          <w:lang w:val="hr-HR"/>
        </w:rPr>
        <w:t>. Nakon isteka otkaznog roka  sači</w:t>
      </w:r>
      <w:r w:rsidRPr="00F53829">
        <w:rPr>
          <w:lang w:val="hr-HR"/>
        </w:rPr>
        <w:t>nila sam odjave radnika na HZMO i</w:t>
      </w:r>
      <w:r w:rsidR="009A6517" w:rsidRPr="00F53829">
        <w:rPr>
          <w:lang w:val="hr-HR"/>
        </w:rPr>
        <w:t xml:space="preserve"> HZZO</w:t>
      </w:r>
      <w:r w:rsidR="008E1503">
        <w:rPr>
          <w:lang w:val="hr-HR"/>
        </w:rPr>
        <w:t xml:space="preserve"> i Poreznoj upravi dostavila JOPP</w:t>
      </w:r>
      <w:r w:rsidR="00F46068">
        <w:rPr>
          <w:lang w:val="hr-HR"/>
        </w:rPr>
        <w:t>D obras</w:t>
      </w:r>
      <w:r w:rsidR="008E1503">
        <w:rPr>
          <w:lang w:val="hr-HR"/>
        </w:rPr>
        <w:t xml:space="preserve">ce od otvaranja stečaja do otkaza ugovora o radu. </w:t>
      </w:r>
    </w:p>
    <w:p w:rsidR="008E1503" w:rsidRDefault="00F53829" w:rsidP="00385A29">
      <w:pPr>
        <w:jc w:val="both"/>
        <w:rPr>
          <w:lang w:val="hr-HR"/>
        </w:rPr>
      </w:pPr>
      <w:r w:rsidRPr="00F53829">
        <w:rPr>
          <w:lang w:val="hr-HR"/>
        </w:rPr>
        <w:t>9</w:t>
      </w:r>
      <w:r w:rsidR="009A6517" w:rsidRPr="00F53829">
        <w:rPr>
          <w:lang w:val="hr-HR"/>
        </w:rPr>
        <w:t xml:space="preserve">. </w:t>
      </w:r>
      <w:r w:rsidR="00385A29" w:rsidRPr="00F53829">
        <w:rPr>
          <w:lang w:val="hr-HR"/>
        </w:rPr>
        <w:t>S</w:t>
      </w:r>
      <w:r w:rsidR="009A6517" w:rsidRPr="00F53829">
        <w:rPr>
          <w:lang w:val="hr-HR"/>
        </w:rPr>
        <w:t>ačin</w:t>
      </w:r>
      <w:r w:rsidR="0014312C" w:rsidRPr="00F53829">
        <w:rPr>
          <w:lang w:val="hr-HR"/>
        </w:rPr>
        <w:t xml:space="preserve">ila sam </w:t>
      </w:r>
      <w:r w:rsidR="00385A29" w:rsidRPr="00F53829">
        <w:rPr>
          <w:lang w:val="hr-HR"/>
        </w:rPr>
        <w:t xml:space="preserve">popis tražbina radnika i prijašnjih dužnikovih radnika dospjelih do otvaranja stečajnog postupka  u bruto i neto iznosu u dva primjerka i </w:t>
      </w:r>
      <w:r w:rsidR="008E1503">
        <w:rPr>
          <w:lang w:val="hr-HR"/>
        </w:rPr>
        <w:t xml:space="preserve"> dostavila ih zaposl</w:t>
      </w:r>
      <w:r w:rsidR="00F46068">
        <w:rPr>
          <w:lang w:val="hr-HR"/>
        </w:rPr>
        <w:t>e</w:t>
      </w:r>
      <w:r w:rsidR="008E1503">
        <w:rPr>
          <w:lang w:val="hr-HR"/>
        </w:rPr>
        <w:t xml:space="preserve">nicima i </w:t>
      </w:r>
      <w:r w:rsidR="00385A29" w:rsidRPr="00F53829">
        <w:rPr>
          <w:lang w:val="hr-HR"/>
        </w:rPr>
        <w:t>ranijim zaposlenicima</w:t>
      </w:r>
      <w:r w:rsidRPr="00F53829">
        <w:rPr>
          <w:lang w:val="hr-HR"/>
        </w:rPr>
        <w:t xml:space="preserve"> </w:t>
      </w:r>
      <w:r w:rsidR="00385A29" w:rsidRPr="00F53829">
        <w:rPr>
          <w:lang w:val="hr-HR"/>
        </w:rPr>
        <w:t>na potpis</w:t>
      </w:r>
      <w:r w:rsidR="00A3287C">
        <w:rPr>
          <w:lang w:val="hr-HR"/>
        </w:rPr>
        <w:t xml:space="preserve">. </w:t>
      </w:r>
      <w:r w:rsidR="00385A29" w:rsidRPr="00F53829">
        <w:rPr>
          <w:lang w:val="hr-HR"/>
        </w:rPr>
        <w:t xml:space="preserve"> </w:t>
      </w:r>
    </w:p>
    <w:p w:rsidR="008E1503" w:rsidRDefault="00F53829" w:rsidP="00385A29">
      <w:pPr>
        <w:jc w:val="both"/>
        <w:rPr>
          <w:lang w:val="hr-HR"/>
        </w:rPr>
      </w:pPr>
      <w:r w:rsidRPr="00F53829">
        <w:rPr>
          <w:lang w:val="hr-HR"/>
        </w:rPr>
        <w:t>10</w:t>
      </w:r>
      <w:r w:rsidR="00385A29" w:rsidRPr="00F53829">
        <w:rPr>
          <w:lang w:val="hr-HR"/>
        </w:rPr>
        <w:t xml:space="preserve">. </w:t>
      </w:r>
      <w:r w:rsidR="008E1503">
        <w:rPr>
          <w:lang w:val="hr-HR"/>
        </w:rPr>
        <w:t>Obišla sam sjedište dužnika</w:t>
      </w:r>
      <w:r w:rsidR="00F46068">
        <w:rPr>
          <w:lang w:val="hr-HR"/>
        </w:rPr>
        <w:t>.</w:t>
      </w:r>
      <w:r w:rsidR="008E1503">
        <w:rPr>
          <w:lang w:val="hr-HR"/>
        </w:rPr>
        <w:t xml:space="preserve"> </w:t>
      </w:r>
    </w:p>
    <w:p w:rsidR="008C758D" w:rsidRPr="00F53829" w:rsidRDefault="008E1503" w:rsidP="00385A29">
      <w:pPr>
        <w:jc w:val="both"/>
        <w:rPr>
          <w:lang w:val="hr-HR"/>
        </w:rPr>
      </w:pPr>
      <w:r>
        <w:rPr>
          <w:lang w:val="hr-HR"/>
        </w:rPr>
        <w:t xml:space="preserve">11. </w:t>
      </w:r>
      <w:r w:rsidR="008C758D" w:rsidRPr="00F53829">
        <w:rPr>
          <w:lang w:val="hr-HR"/>
        </w:rPr>
        <w:t>Sastav</w:t>
      </w:r>
      <w:r w:rsidR="0014312C" w:rsidRPr="00F53829">
        <w:rPr>
          <w:lang w:val="hr-HR"/>
        </w:rPr>
        <w:t xml:space="preserve">ila sam </w:t>
      </w:r>
      <w:r w:rsidR="008C758D" w:rsidRPr="00F53829">
        <w:rPr>
          <w:lang w:val="hr-HR"/>
        </w:rPr>
        <w:t xml:space="preserve"> predračun troškova stečajnoga postupka</w:t>
      </w:r>
      <w:r w:rsidR="00F53829" w:rsidRPr="00F53829">
        <w:rPr>
          <w:lang w:val="hr-HR"/>
        </w:rPr>
        <w:t>.</w:t>
      </w:r>
      <w:r w:rsidR="008C758D" w:rsidRPr="00F53829">
        <w:rPr>
          <w:lang w:val="hr-HR"/>
        </w:rPr>
        <w:t xml:space="preserve"> </w:t>
      </w:r>
    </w:p>
    <w:p w:rsidR="008C758D" w:rsidRPr="00F53829" w:rsidRDefault="00F53829" w:rsidP="008C758D">
      <w:pPr>
        <w:rPr>
          <w:lang w:val="hr-HR"/>
        </w:rPr>
      </w:pPr>
      <w:r w:rsidRPr="00F53829">
        <w:rPr>
          <w:lang w:val="hr-HR"/>
        </w:rPr>
        <w:t>1</w:t>
      </w:r>
      <w:r w:rsidR="008E1503">
        <w:rPr>
          <w:lang w:val="hr-HR"/>
        </w:rPr>
        <w:t>2</w:t>
      </w:r>
      <w:r w:rsidR="008C758D" w:rsidRPr="00F53829">
        <w:rPr>
          <w:lang w:val="hr-HR"/>
        </w:rPr>
        <w:t>.</w:t>
      </w:r>
      <w:r w:rsidR="0014312C" w:rsidRPr="00F53829">
        <w:rPr>
          <w:lang w:val="hr-HR"/>
        </w:rPr>
        <w:t xml:space="preserve"> </w:t>
      </w:r>
      <w:r w:rsidR="008C758D" w:rsidRPr="00F53829">
        <w:rPr>
          <w:lang w:val="hr-HR"/>
        </w:rPr>
        <w:t>Sastav</w:t>
      </w:r>
      <w:r w:rsidR="0014312C" w:rsidRPr="00F53829">
        <w:rPr>
          <w:lang w:val="hr-HR"/>
        </w:rPr>
        <w:t xml:space="preserve">ila sam </w:t>
      </w:r>
      <w:r w:rsidR="008C758D" w:rsidRPr="00F53829">
        <w:rPr>
          <w:lang w:val="hr-HR"/>
        </w:rPr>
        <w:t>početno stanje imovine dužnika</w:t>
      </w:r>
      <w:r w:rsidRPr="00F53829">
        <w:rPr>
          <w:lang w:val="hr-HR"/>
        </w:rPr>
        <w:t>.</w:t>
      </w:r>
    </w:p>
    <w:p w:rsidR="00836BA3" w:rsidRPr="00F53829" w:rsidRDefault="00F53829" w:rsidP="008C758D">
      <w:pPr>
        <w:rPr>
          <w:lang w:val="pl-PL"/>
        </w:rPr>
      </w:pPr>
      <w:r w:rsidRPr="00F53829">
        <w:rPr>
          <w:lang w:val="pl-PL"/>
        </w:rPr>
        <w:t>13</w:t>
      </w:r>
      <w:r w:rsidR="0014312C" w:rsidRPr="00F53829">
        <w:rPr>
          <w:lang w:val="pl-PL"/>
        </w:rPr>
        <w:t xml:space="preserve">. </w:t>
      </w:r>
      <w:r w:rsidR="00836BA3" w:rsidRPr="00F53829">
        <w:rPr>
          <w:lang w:val="pl-PL"/>
        </w:rPr>
        <w:t>S</w:t>
      </w:r>
      <w:r w:rsidRPr="00F53829">
        <w:rPr>
          <w:lang w:val="pl-PL"/>
        </w:rPr>
        <w:t>ačinila sam izvj</w:t>
      </w:r>
      <w:r w:rsidR="0014312C" w:rsidRPr="00F53829">
        <w:rPr>
          <w:lang w:val="pl-PL"/>
        </w:rPr>
        <w:t xml:space="preserve">ešče  sukladno čl. </w:t>
      </w:r>
      <w:r w:rsidR="00836BA3" w:rsidRPr="00F53829">
        <w:rPr>
          <w:lang w:val="pl-PL"/>
        </w:rPr>
        <w:t>227. SZ</w:t>
      </w:r>
      <w:r w:rsidRPr="00F53829">
        <w:rPr>
          <w:lang w:val="pl-PL"/>
        </w:rPr>
        <w:t>.</w:t>
      </w:r>
    </w:p>
    <w:p w:rsidR="008C758D" w:rsidRPr="00F53829" w:rsidRDefault="00F53829" w:rsidP="008C758D">
      <w:pPr>
        <w:rPr>
          <w:lang w:val="pl-PL"/>
        </w:rPr>
      </w:pPr>
      <w:r w:rsidRPr="00F53829">
        <w:rPr>
          <w:lang w:val="pl-PL"/>
        </w:rPr>
        <w:t>14</w:t>
      </w:r>
      <w:r w:rsidR="00836BA3" w:rsidRPr="00F53829">
        <w:rPr>
          <w:lang w:val="pl-PL"/>
        </w:rPr>
        <w:t xml:space="preserve">. </w:t>
      </w:r>
      <w:r w:rsidR="0034527A" w:rsidRPr="00F53829">
        <w:rPr>
          <w:lang w:val="pl-PL"/>
        </w:rPr>
        <w:t>I</w:t>
      </w:r>
      <w:r w:rsidR="00836BA3" w:rsidRPr="00F53829">
        <w:rPr>
          <w:lang w:val="pl-PL"/>
        </w:rPr>
        <w:t>spitala pristigle tražbine</w:t>
      </w:r>
      <w:r w:rsidRPr="00F53829">
        <w:rPr>
          <w:lang w:val="pl-PL"/>
        </w:rPr>
        <w:t>.</w:t>
      </w:r>
      <w:r w:rsidR="00836BA3" w:rsidRPr="00F53829">
        <w:rPr>
          <w:lang w:val="pl-PL"/>
        </w:rPr>
        <w:t xml:space="preserve"> </w:t>
      </w:r>
    </w:p>
    <w:p w:rsidR="008C758D" w:rsidRPr="00F53829" w:rsidRDefault="00F53829" w:rsidP="008C758D">
      <w:pPr>
        <w:rPr>
          <w:lang w:val="pl-PL"/>
        </w:rPr>
      </w:pPr>
      <w:r w:rsidRPr="00F53829">
        <w:rPr>
          <w:lang w:val="hr-HR"/>
        </w:rPr>
        <w:t>15. P</w:t>
      </w:r>
      <w:r w:rsidR="002C57D5" w:rsidRPr="00F53829">
        <w:rPr>
          <w:lang w:val="hr-HR"/>
        </w:rPr>
        <w:t xml:space="preserve">rovjerila sam (prema dostavljenoj dokumentaciji dužnika) i </w:t>
      </w:r>
      <w:r w:rsidRPr="00F53829">
        <w:rPr>
          <w:lang w:val="hr-HR"/>
        </w:rPr>
        <w:t xml:space="preserve">utvrdila da se protiv dužnika </w:t>
      </w:r>
      <w:r w:rsidR="002C57D5" w:rsidRPr="00F53829">
        <w:rPr>
          <w:lang w:val="hr-HR"/>
        </w:rPr>
        <w:t xml:space="preserve"> ne vode  sudski postupci</w:t>
      </w:r>
      <w:r w:rsidRPr="00F53829">
        <w:rPr>
          <w:lang w:val="hr-HR"/>
        </w:rPr>
        <w:t>.</w:t>
      </w: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BD2FAA" w:rsidP="008C758D">
      <w:pPr>
        <w:rPr>
          <w:b/>
          <w:lang w:val="pl-PL"/>
        </w:rPr>
      </w:pPr>
      <w:r w:rsidRPr="00F53829">
        <w:rPr>
          <w:b/>
          <w:lang w:val="pl-PL"/>
        </w:rPr>
        <w:t>I</w:t>
      </w:r>
      <w:r w:rsidR="008C758D" w:rsidRPr="00F53829">
        <w:rPr>
          <w:b/>
          <w:lang w:val="pl-PL"/>
        </w:rPr>
        <w:t>II. STANJE STEČAJNE MASE</w:t>
      </w:r>
    </w:p>
    <w:p w:rsidR="008C758D" w:rsidRPr="00F53829" w:rsidRDefault="008C758D" w:rsidP="008C7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F53829">
        <w:rPr>
          <w:lang w:val="pl-PL"/>
        </w:rPr>
        <w:t xml:space="preserve">dati sustavan pregled predmeta stečajne mase s početka razdoblja izvješća prema članku 223. Stečajnog zakona, dati podatak koji su predmeti stečajne mase unovčeni i u kojem iznos,dati podatak koji predmeti stečajne mase nisu unovčeni i zbog kojeg razloga, dati podatak o tome kako je ostvareno </w:t>
      </w:r>
      <w:r w:rsidR="00F310AF" w:rsidRPr="00F53829">
        <w:rPr>
          <w:lang w:val="pl-PL"/>
        </w:rPr>
        <w:t>razlučno pravo, ako ono postoji</w:t>
      </w:r>
      <w:r w:rsidRPr="00F53829">
        <w:rPr>
          <w:lang w:val="pl-PL"/>
        </w:rPr>
        <w:t>, dati podatak o tome kako je ostvareno izlučno pravo, ako ono postoji, dati podatak o vjerovnicima stečajne mase i njihovom namirenju, dati podatak o isplatama plaća radnika ako su nastavili s radom nakon otvaranja stečajnoga postupka,</w:t>
      </w:r>
      <w:r w:rsidR="00F310AF" w:rsidRPr="00F53829">
        <w:rPr>
          <w:lang w:val="pl-PL"/>
        </w:rPr>
        <w:t xml:space="preserve"> </w:t>
      </w:r>
      <w:r w:rsidRPr="00F53829">
        <w:rPr>
          <w:lang w:val="pl-PL"/>
        </w:rPr>
        <w:t>dati podatak o namirenju stečajnih vjerovnika (diobe), ostali podaci.</w:t>
      </w:r>
    </w:p>
    <w:p w:rsidR="008C758D" w:rsidRPr="00F53829" w:rsidRDefault="008C758D" w:rsidP="008C758D">
      <w:pPr>
        <w:ind w:left="360"/>
        <w:rPr>
          <w:lang w:val="pl-PL"/>
        </w:rPr>
      </w:pPr>
    </w:p>
    <w:p w:rsidR="00B61943" w:rsidRDefault="00B61943" w:rsidP="008C758D">
      <w:pPr>
        <w:rPr>
          <w:b/>
          <w:lang w:val="pl-PL"/>
        </w:rPr>
      </w:pPr>
    </w:p>
    <w:p w:rsidR="00224E98" w:rsidRDefault="00224E98" w:rsidP="008C758D">
      <w:pPr>
        <w:rPr>
          <w:b/>
          <w:lang w:val="pl-PL"/>
        </w:rPr>
      </w:pPr>
    </w:p>
    <w:p w:rsidR="00224E98" w:rsidRDefault="00224E98" w:rsidP="008C758D">
      <w:pPr>
        <w:rPr>
          <w:b/>
          <w:lang w:val="pl-PL"/>
        </w:rPr>
      </w:pPr>
    </w:p>
    <w:p w:rsidR="00224E98" w:rsidRDefault="00224E98" w:rsidP="008C758D">
      <w:pPr>
        <w:rPr>
          <w:b/>
          <w:lang w:val="pl-PL"/>
        </w:rPr>
      </w:pPr>
    </w:p>
    <w:p w:rsidR="008C758D" w:rsidRPr="00F53829" w:rsidRDefault="008C758D" w:rsidP="008C758D">
      <w:pPr>
        <w:rPr>
          <w:b/>
          <w:lang w:val="pl-PL"/>
        </w:rPr>
      </w:pPr>
      <w:r w:rsidRPr="00F53829">
        <w:rPr>
          <w:b/>
          <w:lang w:val="pl-PL"/>
        </w:rPr>
        <w:lastRenderedPageBreak/>
        <w:t>IMOVINA STEČAJNOG DUŽNIKA</w:t>
      </w:r>
    </w:p>
    <w:p w:rsidR="0024746F" w:rsidRPr="00F53829" w:rsidRDefault="0024746F" w:rsidP="00836BA3">
      <w:pPr>
        <w:jc w:val="both"/>
        <w:rPr>
          <w:lang w:val="pl-PL"/>
        </w:rPr>
      </w:pPr>
    </w:p>
    <w:p w:rsidR="00836BA3" w:rsidRDefault="00836BA3" w:rsidP="00836BA3">
      <w:pPr>
        <w:jc w:val="both"/>
        <w:rPr>
          <w:lang w:val="hr-HR"/>
        </w:rPr>
      </w:pPr>
      <w:r w:rsidRPr="00F53829">
        <w:rPr>
          <w:lang w:val="hr-HR"/>
        </w:rPr>
        <w:t xml:space="preserve">Dužnik nema imovinu nekretnina, </w:t>
      </w:r>
      <w:r w:rsidR="00A3287C">
        <w:rPr>
          <w:lang w:val="hr-HR"/>
        </w:rPr>
        <w:t>pokretnina, a od potraživanja ima potraživanje prema RH, MF, PU u iznosu od 17.630,16 kn za više plaćen PDV koje potraživanje nije potvrđeno.</w:t>
      </w:r>
    </w:p>
    <w:p w:rsidR="00A3287C" w:rsidRPr="00F53829" w:rsidRDefault="00A3287C" w:rsidP="00836BA3">
      <w:pPr>
        <w:jc w:val="both"/>
        <w:rPr>
          <w:lang w:val="hr-HR"/>
        </w:rPr>
      </w:pPr>
    </w:p>
    <w:p w:rsidR="00836BA3" w:rsidRPr="00F53829" w:rsidRDefault="00A3287C" w:rsidP="00836BA3">
      <w:pPr>
        <w:jc w:val="both"/>
        <w:rPr>
          <w:lang w:val="hr-HR"/>
        </w:rPr>
      </w:pPr>
      <w:r>
        <w:rPr>
          <w:lang w:val="hr-HR"/>
        </w:rPr>
        <w:t>Od v</w:t>
      </w:r>
      <w:r w:rsidR="0034527A" w:rsidRPr="00F53829">
        <w:rPr>
          <w:lang w:val="hr-HR"/>
        </w:rPr>
        <w:t>jerovnik</w:t>
      </w:r>
      <w:r>
        <w:rPr>
          <w:lang w:val="hr-HR"/>
        </w:rPr>
        <w:t>a</w:t>
      </w:r>
      <w:r w:rsidR="0034527A" w:rsidRPr="00F53829">
        <w:rPr>
          <w:lang w:val="hr-HR"/>
        </w:rPr>
        <w:t xml:space="preserve"> </w:t>
      </w:r>
      <w:r>
        <w:rPr>
          <w:lang w:val="hr-HR"/>
        </w:rPr>
        <w:t xml:space="preserve">dužnika podnesena je samo prijava </w:t>
      </w:r>
      <w:r w:rsidR="00836BA3" w:rsidRPr="00F53829">
        <w:rPr>
          <w:lang w:val="hr-HR"/>
        </w:rPr>
        <w:t>RH</w:t>
      </w:r>
      <w:r w:rsidR="00F53829" w:rsidRPr="00F53829">
        <w:rPr>
          <w:lang w:val="hr-HR"/>
        </w:rPr>
        <w:t>,</w:t>
      </w:r>
      <w:r w:rsidR="00836BA3" w:rsidRPr="00F53829">
        <w:rPr>
          <w:lang w:val="hr-HR"/>
        </w:rPr>
        <w:t xml:space="preserve"> Ministarstv</w:t>
      </w:r>
      <w:r w:rsidR="00F53829" w:rsidRPr="00F53829">
        <w:rPr>
          <w:lang w:val="hr-HR"/>
        </w:rPr>
        <w:t>o</w:t>
      </w:r>
      <w:r w:rsidR="00836BA3" w:rsidRPr="00F53829">
        <w:rPr>
          <w:lang w:val="hr-HR"/>
        </w:rPr>
        <w:t xml:space="preserve"> financija</w:t>
      </w:r>
      <w:r>
        <w:rPr>
          <w:lang w:val="hr-HR"/>
        </w:rPr>
        <w:t>, Porezna uprava</w:t>
      </w:r>
      <w:r w:rsidR="00836BA3" w:rsidRPr="00F53829">
        <w:rPr>
          <w:lang w:val="hr-HR"/>
        </w:rPr>
        <w:t xml:space="preserve"> (za poreze, doprinose i naknade).</w:t>
      </w:r>
    </w:p>
    <w:p w:rsidR="001B6700" w:rsidRPr="00F53829" w:rsidRDefault="001B6700" w:rsidP="0034527A">
      <w:pPr>
        <w:jc w:val="both"/>
        <w:rPr>
          <w:lang w:val="hr-HR"/>
        </w:rPr>
      </w:pPr>
    </w:p>
    <w:p w:rsidR="0034527A" w:rsidRPr="00F53829" w:rsidRDefault="00B61943" w:rsidP="0034527A">
      <w:pPr>
        <w:jc w:val="both"/>
        <w:rPr>
          <w:lang w:val="hr-HR"/>
        </w:rPr>
      </w:pPr>
      <w:r>
        <w:rPr>
          <w:lang w:val="hr-HR"/>
        </w:rPr>
        <w:t>Dužnik je p</w:t>
      </w:r>
      <w:r w:rsidR="00F46068">
        <w:rPr>
          <w:lang w:val="hr-HR"/>
        </w:rPr>
        <w:t>restao</w:t>
      </w:r>
      <w:r w:rsidR="0034527A" w:rsidRPr="00F53829">
        <w:rPr>
          <w:lang w:val="hr-HR"/>
        </w:rPr>
        <w:t xml:space="preserve"> s obavljanjem djelatnosti. </w:t>
      </w:r>
    </w:p>
    <w:p w:rsidR="008C758D" w:rsidRPr="00F53829" w:rsidRDefault="0034527A" w:rsidP="0034527A">
      <w:pPr>
        <w:jc w:val="both"/>
        <w:rPr>
          <w:lang w:val="hr-HR"/>
        </w:rPr>
      </w:pPr>
      <w:r w:rsidRPr="00F53829">
        <w:rPr>
          <w:lang w:val="hr-HR"/>
        </w:rPr>
        <w:t>Poslova u tijeku koje bi trebalo završiti u stečaju nema.</w:t>
      </w:r>
    </w:p>
    <w:p w:rsidR="0034527A" w:rsidRPr="00F53829" w:rsidRDefault="0034527A" w:rsidP="0034527A">
      <w:pPr>
        <w:jc w:val="both"/>
        <w:rPr>
          <w:lang w:val="hr-HR"/>
        </w:rPr>
      </w:pPr>
      <w:r w:rsidRPr="00F53829">
        <w:rPr>
          <w:lang w:val="hr-HR"/>
        </w:rPr>
        <w:t xml:space="preserve">Nema uvjeta za nastavak poslovanja i mogućnosti za izradu stečajnog plana. </w:t>
      </w:r>
    </w:p>
    <w:p w:rsidR="0034527A" w:rsidRPr="00F53829" w:rsidRDefault="0034527A" w:rsidP="0034527A">
      <w:pPr>
        <w:jc w:val="both"/>
        <w:rPr>
          <w:lang w:val="hr-HR"/>
        </w:rPr>
      </w:pPr>
    </w:p>
    <w:p w:rsidR="0034527A" w:rsidRPr="00F53829" w:rsidRDefault="0034527A" w:rsidP="0034527A">
      <w:pPr>
        <w:jc w:val="both"/>
        <w:rPr>
          <w:lang w:val="hr-HR"/>
        </w:rPr>
      </w:pPr>
      <w:r w:rsidRPr="00F53829">
        <w:rPr>
          <w:lang w:val="hr-HR"/>
        </w:rPr>
        <w:t>Nema uvjeta za nastavak stečajnog  postupka jer nema sredstava ni za namirenje troškova stečajnog postupka.</w:t>
      </w:r>
    </w:p>
    <w:p w:rsidR="00BD3DC3" w:rsidRDefault="00BD3DC3" w:rsidP="0034527A">
      <w:pPr>
        <w:jc w:val="both"/>
        <w:rPr>
          <w:lang w:val="hr-HR"/>
        </w:rPr>
      </w:pPr>
    </w:p>
    <w:p w:rsidR="00BD3DC3" w:rsidRDefault="00BD3DC3" w:rsidP="0034527A">
      <w:pPr>
        <w:jc w:val="both"/>
        <w:rPr>
          <w:b/>
          <w:lang w:val="hr-HR"/>
        </w:rPr>
      </w:pPr>
      <w:r w:rsidRPr="00BD3DC3">
        <w:rPr>
          <w:b/>
          <w:lang w:val="hr-HR"/>
        </w:rPr>
        <w:t>RADNICI</w:t>
      </w:r>
    </w:p>
    <w:p w:rsidR="00BD3DC3" w:rsidRDefault="00BD3DC3" w:rsidP="0034527A">
      <w:pPr>
        <w:jc w:val="both"/>
        <w:rPr>
          <w:b/>
          <w:lang w:val="hr-HR"/>
        </w:rPr>
      </w:pPr>
    </w:p>
    <w:p w:rsidR="00BD3DC3" w:rsidRPr="00F53829" w:rsidRDefault="00BD3DC3" w:rsidP="00BD3DC3">
      <w:pPr>
        <w:jc w:val="both"/>
        <w:rPr>
          <w:lang w:val="hr-HR"/>
        </w:rPr>
      </w:pPr>
      <w:r w:rsidRPr="00F53829">
        <w:rPr>
          <w:lang w:val="hr-HR"/>
        </w:rPr>
        <w:t>Na dan otvaranja stečajnog postupka  dva radnika imala su sklopljen ugovor o radu s dužnikom.  Uručen im je otkaz ugovora o radu.  Plaća u otkaznom roku obračunata im je sukladno ugovoru o radu u iznosu od 3.120,00 kn što je ujedno i iznos najniže plaće u RH.</w:t>
      </w:r>
    </w:p>
    <w:p w:rsidR="00BD3DC3" w:rsidRPr="00F53829" w:rsidRDefault="00BD3DC3" w:rsidP="00BD3DC3">
      <w:pPr>
        <w:rPr>
          <w:b/>
          <w:lang w:val="hr-HR"/>
        </w:rPr>
      </w:pPr>
    </w:p>
    <w:p w:rsidR="00BD3DC3" w:rsidRPr="00F53829" w:rsidRDefault="00BD3DC3" w:rsidP="00BD3DC3">
      <w:pPr>
        <w:jc w:val="both"/>
        <w:rPr>
          <w:lang w:val="hr-HR"/>
        </w:rPr>
      </w:pPr>
      <w:r w:rsidRPr="00F53829">
        <w:rPr>
          <w:lang w:val="hr-HR"/>
        </w:rPr>
        <w:t>Sačinjen je popis tražbina radnika i ranijih dužnikovih radnika dospjelih do otvaranja stečajnog postupka  u bruto i neto iznosu u dva primjerka i ranijim zaposlenicima dostavljen na potpis. Potraživanja ranijih radnika odnose se na poreze i doprinose</w:t>
      </w:r>
      <w:r>
        <w:rPr>
          <w:lang w:val="hr-HR"/>
        </w:rPr>
        <w:t xml:space="preserve"> iz plaće</w:t>
      </w:r>
      <w:r w:rsidRPr="00F53829">
        <w:rPr>
          <w:lang w:val="hr-HR"/>
        </w:rPr>
        <w:t xml:space="preserve">. </w:t>
      </w:r>
    </w:p>
    <w:p w:rsidR="00224E98" w:rsidRPr="00F53829" w:rsidRDefault="00224E98" w:rsidP="00BD3DC3">
      <w:pPr>
        <w:jc w:val="both"/>
        <w:rPr>
          <w:lang w:val="hr-HR"/>
        </w:rPr>
      </w:pPr>
    </w:p>
    <w:p w:rsidR="00BD3DC3" w:rsidRDefault="00BD3DC3" w:rsidP="00BD3DC3">
      <w:pPr>
        <w:jc w:val="both"/>
        <w:rPr>
          <w:lang w:val="hr-HR"/>
        </w:rPr>
      </w:pPr>
      <w:r w:rsidRPr="00F53829">
        <w:rPr>
          <w:lang w:val="hr-HR"/>
        </w:rPr>
        <w:t xml:space="preserve">Neplaćeni doprinosi iz plaća radnika (HZMO) </w:t>
      </w:r>
      <w:r>
        <w:rPr>
          <w:lang w:val="hr-HR"/>
        </w:rPr>
        <w:t xml:space="preserve">su utvrđeni u potraživanjima radnika, a navedeni su i u </w:t>
      </w:r>
      <w:r w:rsidRPr="00F53829">
        <w:rPr>
          <w:lang w:val="hr-HR"/>
        </w:rPr>
        <w:t>prijavi RH, Ministarstvo financija (prema JOPPD obrascima) radi čega</w:t>
      </w:r>
      <w:r>
        <w:rPr>
          <w:lang w:val="hr-HR"/>
        </w:rPr>
        <w:t xml:space="preserve"> je za te iznose umanjena tražbina RH, Ministarstva financija. </w:t>
      </w:r>
    </w:p>
    <w:p w:rsidR="00BD3DC3" w:rsidRPr="00F53829" w:rsidRDefault="00BD3DC3" w:rsidP="00BD3DC3">
      <w:pPr>
        <w:jc w:val="both"/>
        <w:rPr>
          <w:lang w:val="hr-HR"/>
        </w:rPr>
      </w:pPr>
    </w:p>
    <w:p w:rsidR="00BD3DC3" w:rsidRDefault="00BD3DC3" w:rsidP="00BD3DC3">
      <w:pPr>
        <w:jc w:val="both"/>
        <w:rPr>
          <w:lang w:val="hr-HR"/>
        </w:rPr>
      </w:pPr>
      <w:r w:rsidRPr="00F53829">
        <w:rPr>
          <w:lang w:val="hr-HR"/>
        </w:rPr>
        <w:t xml:space="preserve">Samo jedan radnik (Alen Domitrović) ostvaruje prava u osiguranje  potraživanja u slučaju stečaja poslodavca, o čemu je poučen i predan mu je obrazac RPS-01. Ukoliko radnik podnese navedeni zahtjev umanjit će se potraživanje RH, Ministarstva financija.  </w:t>
      </w:r>
    </w:p>
    <w:p w:rsidR="00BD3DC3" w:rsidRPr="00F53829" w:rsidRDefault="00BD3DC3" w:rsidP="00BD3DC3">
      <w:pPr>
        <w:jc w:val="both"/>
        <w:rPr>
          <w:lang w:val="hr-HR"/>
        </w:rPr>
      </w:pPr>
    </w:p>
    <w:p w:rsidR="00BD3DC3" w:rsidRPr="00F53829" w:rsidRDefault="00BD3DC3" w:rsidP="00BD3DC3">
      <w:pPr>
        <w:jc w:val="both"/>
        <w:rPr>
          <w:lang w:val="hr-HR"/>
        </w:rPr>
      </w:pPr>
      <w:r w:rsidRPr="00F53829">
        <w:rPr>
          <w:lang w:val="hr-HR"/>
        </w:rPr>
        <w:t>Raniji zaposlenici dužnika  suglasno članku 126. st. 1. Zakona o radu nemaju pravo na otpremninu jer ni jedan nema kod dužnika dvije godine neprekinutog radnog staža.</w:t>
      </w:r>
    </w:p>
    <w:p w:rsidR="00BD3DC3" w:rsidRPr="00BD3DC3" w:rsidRDefault="00BD3DC3" w:rsidP="0034527A">
      <w:pPr>
        <w:jc w:val="both"/>
        <w:rPr>
          <w:b/>
          <w:lang w:val="hr-HR"/>
        </w:rPr>
      </w:pPr>
    </w:p>
    <w:p w:rsidR="008C758D" w:rsidRPr="00F53829" w:rsidRDefault="008C758D" w:rsidP="0034527A">
      <w:pPr>
        <w:jc w:val="both"/>
        <w:rPr>
          <w:b/>
          <w:lang w:val="hr-HR"/>
        </w:rPr>
      </w:pPr>
      <w:r w:rsidRPr="00F53829">
        <w:rPr>
          <w:b/>
        </w:rPr>
        <w:t>OBVEZE</w:t>
      </w:r>
      <w:r w:rsidRPr="00F53829">
        <w:rPr>
          <w:b/>
          <w:lang w:val="hr-HR"/>
        </w:rPr>
        <w:t xml:space="preserve"> </w:t>
      </w:r>
      <w:r w:rsidRPr="00F53829">
        <w:rPr>
          <w:b/>
        </w:rPr>
        <w:t>STE</w:t>
      </w:r>
      <w:r w:rsidRPr="00F53829">
        <w:rPr>
          <w:b/>
          <w:lang w:val="hr-HR"/>
        </w:rPr>
        <w:t>Č</w:t>
      </w:r>
      <w:r w:rsidRPr="00F53829">
        <w:rPr>
          <w:b/>
        </w:rPr>
        <w:t>AJNOG</w:t>
      </w:r>
      <w:r w:rsidRPr="00F53829">
        <w:rPr>
          <w:b/>
          <w:lang w:val="hr-HR"/>
        </w:rPr>
        <w:t xml:space="preserve"> </w:t>
      </w:r>
      <w:r w:rsidRPr="00F53829">
        <w:rPr>
          <w:b/>
        </w:rPr>
        <w:t>DU</w:t>
      </w:r>
      <w:r w:rsidRPr="00F53829">
        <w:rPr>
          <w:b/>
          <w:lang w:val="hr-HR"/>
        </w:rPr>
        <w:t>Ž</w:t>
      </w:r>
      <w:r w:rsidRPr="00F53829">
        <w:rPr>
          <w:b/>
        </w:rPr>
        <w:t>NIKA</w:t>
      </w:r>
    </w:p>
    <w:p w:rsidR="008C758D" w:rsidRPr="00F53829" w:rsidRDefault="008C758D" w:rsidP="008C758D">
      <w:pPr>
        <w:rPr>
          <w:lang w:val="hr-HR"/>
        </w:rPr>
      </w:pPr>
    </w:p>
    <w:p w:rsidR="008E1503" w:rsidRDefault="008C758D" w:rsidP="00B61943">
      <w:pPr>
        <w:jc w:val="both"/>
        <w:rPr>
          <w:lang w:val="hr-HR"/>
        </w:rPr>
      </w:pPr>
      <w:r w:rsidRPr="00F53829">
        <w:rPr>
          <w:lang w:val="hr-HR"/>
        </w:rPr>
        <w:t>Za ispitno ročište zakazano za 1</w:t>
      </w:r>
      <w:r w:rsidR="0034527A" w:rsidRPr="00F53829">
        <w:rPr>
          <w:lang w:val="hr-HR"/>
        </w:rPr>
        <w:t xml:space="preserve">4. travanj </w:t>
      </w:r>
      <w:r w:rsidR="00F53829" w:rsidRPr="00F53829">
        <w:rPr>
          <w:lang w:val="hr-HR"/>
        </w:rPr>
        <w:t>2016.g.</w:t>
      </w:r>
      <w:r w:rsidR="00B61943">
        <w:rPr>
          <w:lang w:val="hr-HR"/>
        </w:rPr>
        <w:t xml:space="preserve"> </w:t>
      </w:r>
      <w:r w:rsidR="008E1503">
        <w:rPr>
          <w:lang w:val="hr-HR"/>
        </w:rPr>
        <w:t xml:space="preserve"> sačinjen je  popis tražbina radnika i ranijih radnika dužnika kojima se duguju porezi, prirezi i dopri</w:t>
      </w:r>
      <w:r w:rsidR="00224E98">
        <w:rPr>
          <w:lang w:val="hr-HR"/>
        </w:rPr>
        <w:t>nosi koji se isplaćuju iz plaće</w:t>
      </w:r>
      <w:r w:rsidR="00D47DE1">
        <w:rPr>
          <w:lang w:val="hr-HR"/>
        </w:rPr>
        <w:t>. Ni jedan radnik nije podnio dodatno svoju prijavu potraživanja.</w:t>
      </w:r>
    </w:p>
    <w:p w:rsidR="00D47DE1" w:rsidRDefault="00D47DE1" w:rsidP="00B61943">
      <w:pPr>
        <w:jc w:val="both"/>
        <w:rPr>
          <w:lang w:val="hr-HR"/>
        </w:rPr>
      </w:pPr>
    </w:p>
    <w:p w:rsidR="00D47DE1" w:rsidRDefault="00D47DE1" w:rsidP="00B61943">
      <w:pPr>
        <w:jc w:val="both"/>
        <w:rPr>
          <w:lang w:val="hr-HR"/>
        </w:rPr>
      </w:pPr>
      <w:r>
        <w:rPr>
          <w:lang w:val="hr-HR"/>
        </w:rPr>
        <w:t xml:space="preserve">Tražbine  radnika i ranijih radnika dužnika  u I višem isplatnom redu priznata su u iznosu od </w:t>
      </w:r>
      <w:r>
        <w:t xml:space="preserve"> </w:t>
      </w:r>
      <w:r w:rsidRPr="00B80F44">
        <w:t>62</w:t>
      </w:r>
      <w:r>
        <w:t>.</w:t>
      </w:r>
      <w:r w:rsidRPr="00B80F44">
        <w:t>387,18</w:t>
      </w:r>
      <w:r>
        <w:t xml:space="preserve"> kn</w:t>
      </w:r>
      <w:r>
        <w:rPr>
          <w:lang w:val="hr-HR"/>
        </w:rPr>
        <w:t>.</w:t>
      </w:r>
    </w:p>
    <w:p w:rsidR="00D47DE1" w:rsidRDefault="00D47DE1" w:rsidP="00B61943">
      <w:pPr>
        <w:jc w:val="both"/>
        <w:rPr>
          <w:lang w:val="hr-HR"/>
        </w:rPr>
      </w:pPr>
    </w:p>
    <w:p w:rsidR="00B61943" w:rsidRDefault="008E1503" w:rsidP="00B61943">
      <w:pPr>
        <w:jc w:val="both"/>
        <w:rPr>
          <w:lang w:val="hr-HR"/>
        </w:rPr>
      </w:pPr>
      <w:r>
        <w:rPr>
          <w:lang w:val="hr-HR"/>
        </w:rPr>
        <w:t>P</w:t>
      </w:r>
      <w:r w:rsidR="00B61943">
        <w:rPr>
          <w:lang w:val="hr-HR"/>
        </w:rPr>
        <w:t>ristigla</w:t>
      </w:r>
      <w:r w:rsidR="008C758D" w:rsidRPr="00F53829">
        <w:rPr>
          <w:lang w:val="hr-HR"/>
        </w:rPr>
        <w:t xml:space="preserve"> </w:t>
      </w:r>
      <w:r w:rsidR="0024746F" w:rsidRPr="00F53829">
        <w:rPr>
          <w:lang w:val="hr-HR"/>
        </w:rPr>
        <w:t>je</w:t>
      </w:r>
      <w:r w:rsidR="00B61943">
        <w:rPr>
          <w:lang w:val="hr-HR"/>
        </w:rPr>
        <w:t xml:space="preserve"> 1 (jedna)</w:t>
      </w:r>
      <w:r w:rsidR="00B61943" w:rsidRPr="00F53829">
        <w:rPr>
          <w:lang w:val="hr-HR"/>
        </w:rPr>
        <w:t xml:space="preserve"> </w:t>
      </w:r>
      <w:r w:rsidR="00B61943">
        <w:rPr>
          <w:lang w:val="hr-HR"/>
        </w:rPr>
        <w:t xml:space="preserve"> tražbina </w:t>
      </w:r>
      <w:r w:rsidR="008C758D" w:rsidRPr="00F53829">
        <w:rPr>
          <w:lang w:val="hr-HR"/>
        </w:rPr>
        <w:t xml:space="preserve"> II višeg isplatnog reda</w:t>
      </w:r>
      <w:r>
        <w:rPr>
          <w:lang w:val="hr-HR"/>
        </w:rPr>
        <w:t xml:space="preserve">. Tražbinu je podnijela </w:t>
      </w:r>
      <w:r w:rsidR="00F46068">
        <w:rPr>
          <w:lang w:val="hr-HR"/>
        </w:rPr>
        <w:t>Republika</w:t>
      </w:r>
      <w:r w:rsidR="00B61943">
        <w:rPr>
          <w:lang w:val="hr-HR"/>
        </w:rPr>
        <w:t xml:space="preserve"> Hrvatsk</w:t>
      </w:r>
      <w:r w:rsidR="00F46068">
        <w:rPr>
          <w:lang w:val="hr-HR"/>
        </w:rPr>
        <w:t>a, Ministarstvo</w:t>
      </w:r>
      <w:r w:rsidR="00B61943">
        <w:rPr>
          <w:lang w:val="hr-HR"/>
        </w:rPr>
        <w:t xml:space="preserve"> financija, Porezna uprava, Područni ured Zagreb</w:t>
      </w:r>
      <w:r w:rsidR="00224E98">
        <w:rPr>
          <w:lang w:val="hr-HR"/>
        </w:rPr>
        <w:t>. Prijava tražbine odnosi se</w:t>
      </w:r>
      <w:r w:rsidR="00B61943">
        <w:rPr>
          <w:lang w:val="hr-HR"/>
        </w:rPr>
        <w:t xml:space="preserve"> na porez na dobit za 2014.g., obveze po JOPPD obrascima i članarinu HGK</w:t>
      </w:r>
      <w:r w:rsidR="008C758D" w:rsidRPr="00F53829">
        <w:rPr>
          <w:lang w:val="hr-HR"/>
        </w:rPr>
        <w:t xml:space="preserve"> u ukupnom iznosu od </w:t>
      </w:r>
      <w:r w:rsidR="00B61943">
        <w:rPr>
          <w:lang w:val="hr-HR"/>
        </w:rPr>
        <w:t xml:space="preserve">59.582,47 </w:t>
      </w:r>
      <w:r w:rsidR="008C758D" w:rsidRPr="00F53829">
        <w:rPr>
          <w:lang w:val="hr-HR"/>
        </w:rPr>
        <w:t xml:space="preserve">kn. </w:t>
      </w:r>
    </w:p>
    <w:p w:rsidR="00B61943" w:rsidRDefault="00B61943" w:rsidP="00B61943">
      <w:pPr>
        <w:jc w:val="both"/>
        <w:rPr>
          <w:lang w:val="hr-HR"/>
        </w:rPr>
      </w:pPr>
    </w:p>
    <w:p w:rsidR="00B61943" w:rsidRDefault="00F46068" w:rsidP="00B61943">
      <w:pPr>
        <w:jc w:val="both"/>
        <w:rPr>
          <w:lang w:val="hr-HR"/>
        </w:rPr>
      </w:pPr>
      <w:r>
        <w:rPr>
          <w:lang w:val="hr-HR"/>
        </w:rPr>
        <w:lastRenderedPageBreak/>
        <w:t>Zaposlenicima</w:t>
      </w:r>
      <w:r w:rsidR="00B61943">
        <w:rPr>
          <w:lang w:val="hr-HR"/>
        </w:rPr>
        <w:t xml:space="preserve"> i ranijim zaposlenicima nisu isplaćeni doprinosi </w:t>
      </w:r>
      <w:r>
        <w:rPr>
          <w:lang w:val="hr-HR"/>
        </w:rPr>
        <w:t>iz</w:t>
      </w:r>
      <w:r w:rsidR="00B61943">
        <w:rPr>
          <w:lang w:val="hr-HR"/>
        </w:rPr>
        <w:t xml:space="preserve"> plaće </w:t>
      </w:r>
      <w:r w:rsidR="00224E98">
        <w:rPr>
          <w:lang w:val="hr-HR"/>
        </w:rPr>
        <w:t>(</w:t>
      </w:r>
      <w:r>
        <w:rPr>
          <w:lang w:val="hr-HR"/>
        </w:rPr>
        <w:t>HZMO</w:t>
      </w:r>
      <w:r w:rsidR="00224E98">
        <w:rPr>
          <w:lang w:val="hr-HR"/>
        </w:rPr>
        <w:t>)</w:t>
      </w:r>
      <w:r>
        <w:rPr>
          <w:lang w:val="hr-HR"/>
        </w:rPr>
        <w:t xml:space="preserve"> </w:t>
      </w:r>
      <w:r w:rsidR="00B61943">
        <w:rPr>
          <w:lang w:val="hr-HR"/>
        </w:rPr>
        <w:t xml:space="preserve">od svibnja 2015.g. </w:t>
      </w:r>
      <w:r w:rsidR="00224E98">
        <w:rPr>
          <w:lang w:val="hr-HR"/>
        </w:rPr>
        <w:t>(neto plaća je isplaćena u gotovini).</w:t>
      </w:r>
    </w:p>
    <w:p w:rsidR="00D47DE1" w:rsidRDefault="00D47DE1" w:rsidP="00B61943">
      <w:pPr>
        <w:jc w:val="both"/>
        <w:rPr>
          <w:lang w:val="hr-HR"/>
        </w:rPr>
      </w:pPr>
    </w:p>
    <w:p w:rsidR="00693A68" w:rsidRDefault="00E616E0" w:rsidP="00E30523">
      <w:pPr>
        <w:jc w:val="both"/>
        <w:rPr>
          <w:lang w:val="hr-HR"/>
        </w:rPr>
      </w:pPr>
      <w:r>
        <w:rPr>
          <w:lang w:val="hr-HR"/>
        </w:rPr>
        <w:t xml:space="preserve">Tražbina za doprinose </w:t>
      </w:r>
      <w:r w:rsidR="00B61943">
        <w:rPr>
          <w:lang w:val="hr-HR"/>
        </w:rPr>
        <w:t xml:space="preserve"> po JOPP</w:t>
      </w:r>
      <w:r w:rsidR="00224E98">
        <w:rPr>
          <w:lang w:val="hr-HR"/>
        </w:rPr>
        <w:t>D</w:t>
      </w:r>
      <w:r w:rsidR="00D47DE1">
        <w:rPr>
          <w:lang w:val="hr-HR"/>
        </w:rPr>
        <w:t xml:space="preserve"> </w:t>
      </w:r>
      <w:r w:rsidR="00224E98">
        <w:rPr>
          <w:lang w:val="hr-HR"/>
        </w:rPr>
        <w:t>obrascima</w:t>
      </w:r>
      <w:r w:rsidR="00F46068">
        <w:rPr>
          <w:lang w:val="hr-HR"/>
        </w:rPr>
        <w:t xml:space="preserve"> obuhvaćena je</w:t>
      </w:r>
      <w:r w:rsidR="00B61943">
        <w:rPr>
          <w:lang w:val="hr-HR"/>
        </w:rPr>
        <w:t xml:space="preserve"> i prijavom RH, Ministarstva financija, Porezne uprave</w:t>
      </w:r>
      <w:r w:rsidR="00D47DE1">
        <w:rPr>
          <w:lang w:val="hr-HR"/>
        </w:rPr>
        <w:t xml:space="preserve"> i priznatim tražbinama radnika u I</w:t>
      </w:r>
      <w:r w:rsidR="00224E98">
        <w:rPr>
          <w:lang w:val="hr-HR"/>
        </w:rPr>
        <w:t>.</w:t>
      </w:r>
      <w:r w:rsidR="00D47DE1">
        <w:rPr>
          <w:lang w:val="hr-HR"/>
        </w:rPr>
        <w:t xml:space="preserve"> višem isplatnom redu. Kako</w:t>
      </w:r>
      <w:r>
        <w:rPr>
          <w:lang w:val="hr-HR"/>
        </w:rPr>
        <w:t xml:space="preserve"> se plaća radnika iskazuje u bruto iznosu koji obuhvaća i </w:t>
      </w:r>
      <w:r w:rsidR="00FD3B04">
        <w:rPr>
          <w:lang w:val="hr-HR"/>
        </w:rPr>
        <w:t xml:space="preserve">poreze, prireze i doprinos za HZMO </w:t>
      </w:r>
      <w:r w:rsidR="00D47DE1">
        <w:rPr>
          <w:lang w:val="hr-HR"/>
        </w:rPr>
        <w:t xml:space="preserve"> nije moguće </w:t>
      </w:r>
      <w:r w:rsidR="00FD3B04">
        <w:rPr>
          <w:lang w:val="hr-HR"/>
        </w:rPr>
        <w:t xml:space="preserve">iskazati i </w:t>
      </w:r>
      <w:r w:rsidR="00D47DE1">
        <w:rPr>
          <w:lang w:val="hr-HR"/>
        </w:rPr>
        <w:t xml:space="preserve">isplatiti plaću bez istovremenog plaćanja </w:t>
      </w:r>
      <w:r w:rsidR="00FD3B04">
        <w:rPr>
          <w:lang w:val="hr-HR"/>
        </w:rPr>
        <w:t xml:space="preserve"> ovih obveza</w:t>
      </w:r>
      <w:r w:rsidR="00D47DE1">
        <w:rPr>
          <w:lang w:val="hr-HR"/>
        </w:rPr>
        <w:t>,</w:t>
      </w:r>
      <w:r w:rsidR="00FD3B04">
        <w:rPr>
          <w:lang w:val="hr-HR"/>
        </w:rPr>
        <w:t xml:space="preserve"> </w:t>
      </w:r>
      <w:r w:rsidR="00D47DE1">
        <w:rPr>
          <w:lang w:val="hr-HR"/>
        </w:rPr>
        <w:t>a isti su obuhvaćeni I</w:t>
      </w:r>
      <w:r w:rsidR="00224E98">
        <w:rPr>
          <w:lang w:val="hr-HR"/>
        </w:rPr>
        <w:t>. višem</w:t>
      </w:r>
      <w:r w:rsidR="00D47DE1">
        <w:rPr>
          <w:lang w:val="hr-HR"/>
        </w:rPr>
        <w:t xml:space="preserve"> isplatnim redom</w:t>
      </w:r>
      <w:r w:rsidR="00FD3B04">
        <w:rPr>
          <w:lang w:val="hr-HR"/>
        </w:rPr>
        <w:t xml:space="preserve">, pa je </w:t>
      </w:r>
      <w:r w:rsidR="00D47DE1">
        <w:rPr>
          <w:lang w:val="hr-HR"/>
        </w:rPr>
        <w:t>za iznos  od</w:t>
      </w:r>
      <w:r w:rsidR="00D47DE1" w:rsidRPr="00D47DE1">
        <w:t xml:space="preserve"> </w:t>
      </w:r>
      <w:r w:rsidR="00D47DE1" w:rsidRPr="00D47DE1">
        <w:rPr>
          <w:lang w:val="hr-HR"/>
        </w:rPr>
        <w:t>18</w:t>
      </w:r>
      <w:r w:rsidR="00D47DE1">
        <w:rPr>
          <w:lang w:val="hr-HR"/>
        </w:rPr>
        <w:t>.</w:t>
      </w:r>
      <w:r w:rsidR="00D47DE1" w:rsidRPr="00D47DE1">
        <w:rPr>
          <w:lang w:val="hr-HR"/>
        </w:rPr>
        <w:t>295,04</w:t>
      </w:r>
      <w:r w:rsidR="00F46068">
        <w:rPr>
          <w:lang w:val="hr-HR"/>
        </w:rPr>
        <w:t xml:space="preserve"> kn umanjena </w:t>
      </w:r>
      <w:r w:rsidR="00D47DE1">
        <w:rPr>
          <w:lang w:val="hr-HR"/>
        </w:rPr>
        <w:t xml:space="preserve"> </w:t>
      </w:r>
      <w:r>
        <w:rPr>
          <w:lang w:val="hr-HR"/>
        </w:rPr>
        <w:t>t</w:t>
      </w:r>
      <w:r w:rsidR="00E30523">
        <w:rPr>
          <w:lang w:val="hr-HR"/>
        </w:rPr>
        <w:t xml:space="preserve">ražbina Republike Hrvatske, MF, PU i priznata u iznosu od </w:t>
      </w:r>
      <w:r w:rsidR="00B61943">
        <w:rPr>
          <w:lang w:val="hr-HR"/>
        </w:rPr>
        <w:t xml:space="preserve"> </w:t>
      </w:r>
      <w:r w:rsidR="003D1205">
        <w:rPr>
          <w:lang w:val="pl-PL"/>
        </w:rPr>
        <w:t>41.287,43 kn</w:t>
      </w:r>
      <w:r w:rsidR="00693A68">
        <w:rPr>
          <w:lang w:val="hr-HR"/>
        </w:rPr>
        <w:t>.</w:t>
      </w:r>
    </w:p>
    <w:p w:rsidR="00E30523" w:rsidRDefault="00E30523" w:rsidP="00E30523">
      <w:pPr>
        <w:jc w:val="both"/>
        <w:rPr>
          <w:lang w:val="hr-HR"/>
        </w:rPr>
      </w:pPr>
    </w:p>
    <w:p w:rsidR="00E30523" w:rsidRDefault="00E30523" w:rsidP="00E30523">
      <w:pPr>
        <w:jc w:val="both"/>
        <w:rPr>
          <w:lang w:val="hr-HR"/>
        </w:rPr>
      </w:pPr>
      <w:r>
        <w:rPr>
          <w:lang w:val="hr-HR"/>
        </w:rPr>
        <w:t>Rekapitulacija:</w:t>
      </w:r>
    </w:p>
    <w:p w:rsidR="00E30523" w:rsidRPr="00F53829" w:rsidRDefault="00E30523" w:rsidP="00E30523">
      <w:pPr>
        <w:jc w:val="both"/>
        <w:rPr>
          <w:u w:val="single"/>
          <w:lang w:val="pl-PL"/>
        </w:rPr>
      </w:pPr>
      <w:r w:rsidRPr="00F53829">
        <w:rPr>
          <w:u w:val="single"/>
          <w:lang w:val="pl-PL"/>
        </w:rPr>
        <w:t>Ukupan iznos prijavljenih tražbina stečajnih vjerovnika</w:t>
      </w:r>
    </w:p>
    <w:tbl>
      <w:tblPr>
        <w:tblpPr w:leftFromText="180" w:rightFromText="180" w:vertAnchor="text" w:horzAnchor="margin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0"/>
        <w:gridCol w:w="2322"/>
        <w:gridCol w:w="2322"/>
        <w:gridCol w:w="2322"/>
      </w:tblGrid>
      <w:tr w:rsidR="00E30523" w:rsidRPr="00F53829" w:rsidTr="00A81163">
        <w:tc>
          <w:tcPr>
            <w:tcW w:w="2320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</w:p>
        </w:tc>
        <w:tc>
          <w:tcPr>
            <w:tcW w:w="2322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 w:rsidRPr="00F53829">
              <w:rPr>
                <w:lang w:val="pl-PL"/>
              </w:rPr>
              <w:t>Prijavljeno kn</w:t>
            </w:r>
          </w:p>
        </w:tc>
        <w:tc>
          <w:tcPr>
            <w:tcW w:w="2322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 w:rsidRPr="00F53829">
              <w:rPr>
                <w:lang w:val="pl-PL"/>
              </w:rPr>
              <w:t>Priznato kn</w:t>
            </w:r>
          </w:p>
        </w:tc>
        <w:tc>
          <w:tcPr>
            <w:tcW w:w="2322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 w:rsidRPr="00F53829">
              <w:rPr>
                <w:lang w:val="pl-PL"/>
              </w:rPr>
              <w:t>Osporeno kn</w:t>
            </w:r>
          </w:p>
        </w:tc>
      </w:tr>
      <w:tr w:rsidR="00E30523" w:rsidRPr="00F53829" w:rsidTr="00A81163">
        <w:tc>
          <w:tcPr>
            <w:tcW w:w="2320" w:type="dxa"/>
          </w:tcPr>
          <w:p w:rsidR="00E30523" w:rsidRPr="00F53829" w:rsidRDefault="00E30523" w:rsidP="00F46068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I viši isplatni re</w:t>
            </w:r>
            <w:r w:rsidR="00F46068">
              <w:rPr>
                <w:lang w:val="pl-PL"/>
              </w:rPr>
              <w:t>d</w:t>
            </w:r>
            <w:r>
              <w:rPr>
                <w:lang w:val="pl-PL"/>
              </w:rPr>
              <w:t xml:space="preserve"> </w:t>
            </w:r>
          </w:p>
        </w:tc>
        <w:tc>
          <w:tcPr>
            <w:tcW w:w="2322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>
              <w:t xml:space="preserve">   </w:t>
            </w:r>
            <w:r w:rsidRPr="00B80F44">
              <w:t>62</w:t>
            </w:r>
            <w:r>
              <w:t>.</w:t>
            </w:r>
            <w:r w:rsidRPr="00B80F44">
              <w:t>387,18</w:t>
            </w:r>
            <w:r>
              <w:t xml:space="preserve"> </w:t>
            </w:r>
          </w:p>
        </w:tc>
        <w:tc>
          <w:tcPr>
            <w:tcW w:w="2322" w:type="dxa"/>
          </w:tcPr>
          <w:p w:rsidR="00E30523" w:rsidRPr="00F53829" w:rsidRDefault="00E30523" w:rsidP="00E30523">
            <w:pPr>
              <w:jc w:val="both"/>
              <w:rPr>
                <w:lang w:val="pl-PL"/>
              </w:rPr>
            </w:pPr>
            <w:r>
              <w:t xml:space="preserve">  </w:t>
            </w:r>
            <w:r w:rsidRPr="00B80F44">
              <w:t>62</w:t>
            </w:r>
            <w:r>
              <w:t>.</w:t>
            </w:r>
            <w:r w:rsidRPr="00B80F44">
              <w:t>387,18</w:t>
            </w:r>
            <w:r>
              <w:t xml:space="preserve"> </w:t>
            </w:r>
          </w:p>
        </w:tc>
        <w:tc>
          <w:tcPr>
            <w:tcW w:w="2322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       -----</w:t>
            </w:r>
          </w:p>
        </w:tc>
      </w:tr>
      <w:tr w:rsidR="00E30523" w:rsidRPr="00F53829" w:rsidTr="00A81163">
        <w:tc>
          <w:tcPr>
            <w:tcW w:w="2320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 w:rsidRPr="00F53829">
              <w:rPr>
                <w:lang w:val="pl-PL"/>
              </w:rPr>
              <w:t>II viši isplatni red</w:t>
            </w:r>
          </w:p>
        </w:tc>
        <w:tc>
          <w:tcPr>
            <w:tcW w:w="2322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   59.582,47</w:t>
            </w:r>
          </w:p>
        </w:tc>
        <w:tc>
          <w:tcPr>
            <w:tcW w:w="2322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  41.287,43</w:t>
            </w:r>
          </w:p>
        </w:tc>
        <w:tc>
          <w:tcPr>
            <w:tcW w:w="2322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18.295,04</w:t>
            </w:r>
          </w:p>
        </w:tc>
      </w:tr>
      <w:tr w:rsidR="00E30523" w:rsidRPr="00F53829" w:rsidTr="00A81163">
        <w:tc>
          <w:tcPr>
            <w:tcW w:w="2320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 w:rsidRPr="00F53829">
              <w:rPr>
                <w:lang w:val="pl-PL"/>
              </w:rPr>
              <w:t>Ukupno</w:t>
            </w:r>
          </w:p>
        </w:tc>
        <w:tc>
          <w:tcPr>
            <w:tcW w:w="2322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 </w:t>
            </w:r>
            <w:r w:rsidRPr="00E30523">
              <w:rPr>
                <w:lang w:val="pl-PL"/>
              </w:rPr>
              <w:t>121</w:t>
            </w:r>
            <w:r>
              <w:rPr>
                <w:lang w:val="pl-PL"/>
              </w:rPr>
              <w:t>.</w:t>
            </w:r>
            <w:r w:rsidRPr="00E30523">
              <w:rPr>
                <w:lang w:val="pl-PL"/>
              </w:rPr>
              <w:t>969,65</w:t>
            </w:r>
          </w:p>
        </w:tc>
        <w:tc>
          <w:tcPr>
            <w:tcW w:w="2322" w:type="dxa"/>
          </w:tcPr>
          <w:p w:rsidR="00E30523" w:rsidRPr="00F53829" w:rsidRDefault="00E30523" w:rsidP="00E30523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103.674,61</w:t>
            </w:r>
          </w:p>
        </w:tc>
        <w:tc>
          <w:tcPr>
            <w:tcW w:w="2322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18.295,04</w:t>
            </w:r>
          </w:p>
        </w:tc>
      </w:tr>
    </w:tbl>
    <w:p w:rsidR="008C758D" w:rsidRPr="00F53829" w:rsidRDefault="008C758D" w:rsidP="008C758D">
      <w:pPr>
        <w:rPr>
          <w:lang w:val="hr-HR"/>
        </w:rPr>
      </w:pPr>
    </w:p>
    <w:p w:rsidR="003D1205" w:rsidRPr="00F53829" w:rsidRDefault="003D1205" w:rsidP="008C758D">
      <w:pPr>
        <w:rPr>
          <w:b/>
        </w:rPr>
      </w:pPr>
    </w:p>
    <w:p w:rsidR="008C758D" w:rsidRPr="00F53829" w:rsidRDefault="008C758D" w:rsidP="008C758D">
      <w:pPr>
        <w:rPr>
          <w:b/>
        </w:rPr>
      </w:pPr>
      <w:r w:rsidRPr="00F53829">
        <w:rPr>
          <w:b/>
        </w:rPr>
        <w:t xml:space="preserve">RAZLUČNA </w:t>
      </w:r>
      <w:r w:rsidR="00FD3B04">
        <w:rPr>
          <w:b/>
        </w:rPr>
        <w:t xml:space="preserve">I IZLUČNA </w:t>
      </w:r>
      <w:r w:rsidRPr="00F53829">
        <w:rPr>
          <w:b/>
        </w:rPr>
        <w:t xml:space="preserve">PRAVA </w:t>
      </w:r>
    </w:p>
    <w:p w:rsidR="008C758D" w:rsidRPr="00F53829" w:rsidRDefault="008C758D" w:rsidP="008C758D">
      <w:pPr>
        <w:rPr>
          <w:b/>
        </w:rPr>
      </w:pPr>
    </w:p>
    <w:p w:rsidR="0024746F" w:rsidRPr="00F53829" w:rsidRDefault="00FD3B04" w:rsidP="003D1205">
      <w:pPr>
        <w:jc w:val="both"/>
        <w:rPr>
          <w:lang w:val="hr-HR"/>
        </w:rPr>
      </w:pPr>
      <w:r>
        <w:rPr>
          <w:lang w:val="hr-HR"/>
        </w:rPr>
        <w:t>R</w:t>
      </w:r>
      <w:r w:rsidR="001B6700" w:rsidRPr="00F53829">
        <w:rPr>
          <w:lang w:val="hr-HR"/>
        </w:rPr>
        <w:t xml:space="preserve">azlučnih i izlučnih </w:t>
      </w:r>
      <w:r w:rsidR="003D1205">
        <w:rPr>
          <w:lang w:val="hr-HR"/>
        </w:rPr>
        <w:t>vjerovnika</w:t>
      </w:r>
      <w:r w:rsidR="001B6700" w:rsidRPr="00F53829">
        <w:rPr>
          <w:lang w:val="hr-HR"/>
        </w:rPr>
        <w:t xml:space="preserve"> nema</w:t>
      </w:r>
      <w:r>
        <w:rPr>
          <w:lang w:val="hr-HR"/>
        </w:rPr>
        <w:t>.</w:t>
      </w:r>
    </w:p>
    <w:p w:rsidR="00112984" w:rsidRDefault="00112984" w:rsidP="00943BFE">
      <w:pPr>
        <w:rPr>
          <w:lang w:val="pl-PL"/>
        </w:rPr>
      </w:pPr>
    </w:p>
    <w:p w:rsidR="004A2C9E" w:rsidRPr="00F53829" w:rsidRDefault="004A2C9E" w:rsidP="00943BFE">
      <w:pPr>
        <w:rPr>
          <w:lang w:val="pl-PL"/>
        </w:rPr>
      </w:pPr>
      <w:r>
        <w:rPr>
          <w:lang w:val="pl-PL"/>
        </w:rPr>
        <w:t xml:space="preserve">Od dana otvaranja stečajnog postupka do dana pisanja ovog izvješća nije bilo prihoda u stečaju. </w:t>
      </w:r>
    </w:p>
    <w:p w:rsidR="00112984" w:rsidRPr="00F53829" w:rsidRDefault="00112984" w:rsidP="008C758D">
      <w:pPr>
        <w:ind w:left="360"/>
        <w:rPr>
          <w:lang w:val="pl-PL"/>
        </w:rPr>
      </w:pPr>
    </w:p>
    <w:p w:rsidR="00112984" w:rsidRPr="00F53829" w:rsidRDefault="00F53829" w:rsidP="00112984">
      <w:pPr>
        <w:rPr>
          <w:lang w:val="pl-PL"/>
        </w:rPr>
      </w:pPr>
      <w:r w:rsidRPr="00F53829">
        <w:rPr>
          <w:lang w:val="pl-PL"/>
        </w:rPr>
        <w:t>IV/</w:t>
      </w:r>
      <w:r w:rsidR="008C758D" w:rsidRPr="00F53829">
        <w:rPr>
          <w:lang w:val="pl-PL"/>
        </w:rPr>
        <w:t xml:space="preserve"> </w:t>
      </w:r>
      <w:r w:rsidR="00112984" w:rsidRPr="00F53829">
        <w:rPr>
          <w:lang w:val="pl-PL"/>
        </w:rPr>
        <w:t xml:space="preserve"> Prijedlozi:</w:t>
      </w:r>
    </w:p>
    <w:p w:rsidR="00112984" w:rsidRPr="00F53829" w:rsidRDefault="00112984" w:rsidP="00112984">
      <w:pPr>
        <w:rPr>
          <w:lang w:val="pl-PL"/>
        </w:rPr>
      </w:pPr>
    </w:p>
    <w:p w:rsidR="00112984" w:rsidRPr="00F53829" w:rsidRDefault="00112984" w:rsidP="00112984">
      <w:pPr>
        <w:rPr>
          <w:lang w:val="pl-PL"/>
        </w:rPr>
      </w:pPr>
      <w:r w:rsidRPr="00F53829">
        <w:rPr>
          <w:lang w:val="pl-PL"/>
        </w:rPr>
        <w:t xml:space="preserve">1) prihvaća se izvješće stečajne upraviteljice </w:t>
      </w:r>
    </w:p>
    <w:p w:rsidR="00112984" w:rsidRPr="00F53829" w:rsidRDefault="00112984" w:rsidP="00112984">
      <w:pPr>
        <w:rPr>
          <w:lang w:val="pl-PL"/>
        </w:rPr>
      </w:pPr>
      <w:r w:rsidRPr="00F53829">
        <w:rPr>
          <w:lang w:val="pl-PL"/>
        </w:rPr>
        <w:t>2) utvrđuje se da nema uvjeta za nastavak poslovanja stečajnog dužnika</w:t>
      </w:r>
    </w:p>
    <w:p w:rsidR="00112984" w:rsidRPr="00F53829" w:rsidRDefault="00B54520" w:rsidP="00112984">
      <w:pPr>
        <w:rPr>
          <w:lang w:val="pl-PL"/>
        </w:rPr>
      </w:pPr>
      <w:r w:rsidRPr="00F53829">
        <w:rPr>
          <w:lang w:val="pl-PL"/>
        </w:rPr>
        <w:t>3</w:t>
      </w:r>
      <w:r w:rsidR="00112984" w:rsidRPr="00F53829">
        <w:rPr>
          <w:lang w:val="pl-PL"/>
        </w:rPr>
        <w:t xml:space="preserve">) </w:t>
      </w:r>
      <w:r w:rsidRPr="00F53829">
        <w:rPr>
          <w:lang w:val="pl-PL"/>
        </w:rPr>
        <w:t xml:space="preserve">prihvaća se prijedlog stečajne upraviteljice </w:t>
      </w:r>
      <w:r w:rsidR="00112984" w:rsidRPr="00F53829">
        <w:rPr>
          <w:lang w:val="pl-PL"/>
        </w:rPr>
        <w:t>da se stečajni postupka obustavi i zaključi jer nema stredstava ni za namirenje stečajnog postupka</w:t>
      </w:r>
      <w:r w:rsidR="00224E98">
        <w:rPr>
          <w:lang w:val="pl-PL"/>
        </w:rPr>
        <w:t xml:space="preserve"> i namirenje vjerovnika</w:t>
      </w:r>
      <w:r w:rsidR="00BC197E">
        <w:rPr>
          <w:lang w:val="pl-PL"/>
        </w:rPr>
        <w:t>, a da se</w:t>
      </w:r>
      <w:r w:rsidR="00224E98">
        <w:rPr>
          <w:lang w:val="pl-PL"/>
        </w:rPr>
        <w:t xml:space="preserve"> nagrada i ostale obveze stečajne mase </w:t>
      </w:r>
      <w:r w:rsidR="00BC197E">
        <w:rPr>
          <w:lang w:val="pl-PL"/>
        </w:rPr>
        <w:t xml:space="preserve">namire </w:t>
      </w:r>
      <w:r w:rsidR="00224E98">
        <w:rPr>
          <w:lang w:val="pl-PL"/>
        </w:rPr>
        <w:t xml:space="preserve"> iz iznosa potraživanja pema RH, MF, PU, a ako to ne bude moguće da se odredi primjerena nagrada stečajnoj upraviteljici </w:t>
      </w:r>
      <w:r w:rsidR="00BC197E">
        <w:rPr>
          <w:lang w:val="pl-PL"/>
        </w:rPr>
        <w:t xml:space="preserve">iz Fonda za namirenje  troškova stečajnog postupak </w:t>
      </w:r>
      <w:r w:rsidR="00112984" w:rsidRPr="00F53829">
        <w:rPr>
          <w:lang w:val="pl-PL"/>
        </w:rPr>
        <w:t xml:space="preserve">. </w:t>
      </w:r>
    </w:p>
    <w:p w:rsidR="008C758D" w:rsidRDefault="008C758D" w:rsidP="008C758D">
      <w:pPr>
        <w:ind w:left="360"/>
        <w:rPr>
          <w:lang w:val="pl-PL"/>
        </w:rPr>
      </w:pPr>
    </w:p>
    <w:p w:rsidR="00943BFE" w:rsidRPr="00F53829" w:rsidRDefault="00943BFE" w:rsidP="008C758D">
      <w:pPr>
        <w:ind w:left="360"/>
        <w:rPr>
          <w:lang w:val="pl-PL"/>
        </w:rPr>
      </w:pPr>
    </w:p>
    <w:p w:rsidR="008C758D" w:rsidRPr="00F53829" w:rsidRDefault="008C758D" w:rsidP="008C758D">
      <w:pPr>
        <w:rPr>
          <w:lang w:val="pl-PL"/>
        </w:rPr>
      </w:pPr>
      <w:r w:rsidRPr="00F53829">
        <w:rPr>
          <w:lang w:val="pl-PL"/>
        </w:rPr>
        <w:t xml:space="preserve">Mjesto i datum </w:t>
      </w:r>
      <w:r w:rsidRPr="00F53829">
        <w:rPr>
          <w:lang w:val="pl-PL"/>
        </w:rPr>
        <w:tab/>
      </w:r>
      <w:r w:rsidRPr="00F53829">
        <w:rPr>
          <w:lang w:val="pl-PL"/>
        </w:rPr>
        <w:tab/>
      </w:r>
      <w:r w:rsidRPr="00F53829">
        <w:rPr>
          <w:lang w:val="pl-PL"/>
        </w:rPr>
        <w:tab/>
      </w:r>
      <w:r w:rsidRPr="00F53829">
        <w:rPr>
          <w:lang w:val="pl-PL"/>
        </w:rPr>
        <w:tab/>
      </w:r>
      <w:r w:rsidRPr="00F53829">
        <w:rPr>
          <w:lang w:val="pl-PL"/>
        </w:rPr>
        <w:tab/>
      </w:r>
      <w:r w:rsidRPr="00F53829">
        <w:rPr>
          <w:lang w:val="pl-PL"/>
        </w:rPr>
        <w:tab/>
        <w:t>Stečajn</w:t>
      </w:r>
      <w:r w:rsidR="006239DF" w:rsidRPr="00F53829">
        <w:rPr>
          <w:lang w:val="pl-PL"/>
        </w:rPr>
        <w:t>a</w:t>
      </w:r>
      <w:r w:rsidRPr="00F53829">
        <w:rPr>
          <w:lang w:val="pl-PL"/>
        </w:rPr>
        <w:t xml:space="preserve"> upravitel</w:t>
      </w:r>
      <w:r w:rsidR="00BB2A46">
        <w:rPr>
          <w:lang w:val="pl-PL"/>
        </w:rPr>
        <w:t>j</w:t>
      </w:r>
      <w:r w:rsidR="006239DF" w:rsidRPr="00F53829">
        <w:rPr>
          <w:lang w:val="pl-PL"/>
        </w:rPr>
        <w:t>ica</w:t>
      </w:r>
    </w:p>
    <w:p w:rsidR="00683546" w:rsidRPr="00F53829" w:rsidRDefault="006239DF" w:rsidP="006239DF">
      <w:pPr>
        <w:rPr>
          <w:iCs/>
          <w:color w:val="000000"/>
          <w:lang w:val="pl-PL"/>
        </w:rPr>
      </w:pPr>
      <w:r w:rsidRPr="00F53829">
        <w:rPr>
          <w:lang w:val="pl-PL"/>
        </w:rPr>
        <w:t>Kutini</w:t>
      </w:r>
      <w:r w:rsidR="008C758D" w:rsidRPr="00F53829">
        <w:rPr>
          <w:lang w:val="pl-PL"/>
        </w:rPr>
        <w:t xml:space="preserve">, </w:t>
      </w:r>
      <w:r w:rsidR="00224E98">
        <w:rPr>
          <w:lang w:val="pl-PL"/>
        </w:rPr>
        <w:t>04.04</w:t>
      </w:r>
      <w:r w:rsidR="008C758D" w:rsidRPr="00F53829">
        <w:rPr>
          <w:lang w:val="pl-PL"/>
        </w:rPr>
        <w:t>.2016.godine</w:t>
      </w:r>
      <w:r w:rsidR="008C758D" w:rsidRPr="00F53829">
        <w:rPr>
          <w:lang w:val="pl-PL"/>
        </w:rPr>
        <w:tab/>
      </w:r>
      <w:r w:rsidR="008C758D" w:rsidRPr="00F53829">
        <w:rPr>
          <w:lang w:val="pl-PL"/>
        </w:rPr>
        <w:tab/>
      </w:r>
      <w:r w:rsidR="008C758D" w:rsidRPr="00F53829">
        <w:rPr>
          <w:lang w:val="pl-PL"/>
        </w:rPr>
        <w:tab/>
      </w:r>
      <w:r w:rsidR="008C758D" w:rsidRPr="00F53829">
        <w:rPr>
          <w:lang w:val="pl-PL"/>
        </w:rPr>
        <w:tab/>
      </w:r>
      <w:r w:rsidR="008C758D" w:rsidRPr="00F53829">
        <w:rPr>
          <w:lang w:val="pl-PL"/>
        </w:rPr>
        <w:tab/>
      </w:r>
      <w:r w:rsidR="000609BB" w:rsidRPr="00F53829">
        <w:rPr>
          <w:iCs/>
          <w:color w:val="000000"/>
          <w:lang w:val="pl-PL"/>
        </w:rPr>
        <w:t xml:space="preserve">                                                                      </w:t>
      </w:r>
    </w:p>
    <w:p w:rsidR="000609BB" w:rsidRPr="00F53829" w:rsidRDefault="000609BB" w:rsidP="00DE6233">
      <w:pPr>
        <w:pStyle w:val="t-10-9-kurz-s"/>
        <w:spacing w:before="0" w:beforeAutospacing="0" w:after="0" w:afterAutospacing="0"/>
        <w:rPr>
          <w:iCs/>
          <w:color w:val="000000"/>
        </w:rPr>
      </w:pPr>
      <w:r w:rsidRPr="00F53829">
        <w:rPr>
          <w:iCs/>
          <w:color w:val="000000"/>
        </w:rPr>
        <w:t xml:space="preserve">                                                                                            Đurđa Dragović-Grahek</w:t>
      </w:r>
    </w:p>
    <w:p w:rsidR="00DE6233" w:rsidRPr="00F53829" w:rsidRDefault="00DE6233" w:rsidP="00781994">
      <w:pPr>
        <w:pStyle w:val="t-10-9-kurz-s"/>
        <w:tabs>
          <w:tab w:val="left" w:pos="2657"/>
        </w:tabs>
      </w:pPr>
    </w:p>
    <w:p w:rsidR="00083BBD" w:rsidRPr="00F53829" w:rsidRDefault="00083BBD" w:rsidP="00781994">
      <w:pPr>
        <w:pStyle w:val="t-10-9-kurz-s"/>
        <w:tabs>
          <w:tab w:val="left" w:pos="2657"/>
        </w:tabs>
      </w:pPr>
      <w:r w:rsidRPr="00F53829">
        <w:t xml:space="preserve">Prilog: </w:t>
      </w:r>
    </w:p>
    <w:p w:rsidR="001158A2" w:rsidRDefault="00083BBD" w:rsidP="00083BBD">
      <w:pPr>
        <w:pStyle w:val="t-10-9-kurz-s"/>
        <w:tabs>
          <w:tab w:val="left" w:pos="2657"/>
        </w:tabs>
        <w:spacing w:before="0" w:beforeAutospacing="0" w:after="0" w:afterAutospacing="0"/>
      </w:pPr>
      <w:r w:rsidRPr="00F53829">
        <w:t xml:space="preserve">- </w:t>
      </w:r>
      <w:r w:rsidR="00224E98">
        <w:t xml:space="preserve"> tablica I. </w:t>
      </w:r>
      <w:r w:rsidR="001158A2">
        <w:t xml:space="preserve">višeg isplatnog reda </w:t>
      </w:r>
      <w:r w:rsidRPr="00F53829">
        <w:t xml:space="preserve"> </w:t>
      </w:r>
    </w:p>
    <w:p w:rsidR="00083BBD" w:rsidRDefault="001158A2" w:rsidP="00083BBD">
      <w:pPr>
        <w:pStyle w:val="t-10-9-kurz-s"/>
        <w:tabs>
          <w:tab w:val="left" w:pos="2657"/>
        </w:tabs>
        <w:spacing w:before="0" w:beforeAutospacing="0" w:after="0" w:afterAutospacing="0"/>
      </w:pPr>
      <w:r>
        <w:t>-</w:t>
      </w:r>
      <w:r w:rsidRPr="00F53829">
        <w:t xml:space="preserve"> </w:t>
      </w:r>
      <w:r>
        <w:t xml:space="preserve"> tablica II</w:t>
      </w:r>
      <w:r w:rsidR="00224E98">
        <w:t xml:space="preserve">. </w:t>
      </w:r>
      <w:r>
        <w:t xml:space="preserve">višeg isplatnog reda </w:t>
      </w:r>
      <w:r w:rsidRPr="00F53829">
        <w:t xml:space="preserve"> </w:t>
      </w:r>
      <w:r w:rsidR="00224E98">
        <w:t>s prijavom tražbine</w:t>
      </w:r>
      <w:r w:rsidR="00083BBD" w:rsidRPr="00F53829">
        <w:t xml:space="preserve"> </w:t>
      </w:r>
    </w:p>
    <w:p w:rsidR="00224E98" w:rsidRDefault="00224E98" w:rsidP="00083BBD">
      <w:pPr>
        <w:pStyle w:val="t-10-9-kurz-s"/>
        <w:tabs>
          <w:tab w:val="left" w:pos="2657"/>
        </w:tabs>
        <w:spacing w:before="0" w:beforeAutospacing="0" w:after="0" w:afterAutospacing="0"/>
      </w:pPr>
      <w:r>
        <w:t>-  popis vjerovnika</w:t>
      </w:r>
    </w:p>
    <w:p w:rsidR="00224E98" w:rsidRPr="00F53829" w:rsidRDefault="00224E98" w:rsidP="00083BBD">
      <w:pPr>
        <w:pStyle w:val="t-10-9-kurz-s"/>
        <w:tabs>
          <w:tab w:val="left" w:pos="2657"/>
        </w:tabs>
        <w:spacing w:before="0" w:beforeAutospacing="0" w:after="0" w:afterAutospacing="0"/>
      </w:pPr>
      <w:r>
        <w:t>-  pregled imovine i obveza</w:t>
      </w:r>
    </w:p>
    <w:sectPr w:rsidR="00224E98" w:rsidRPr="00F53829" w:rsidSect="00B80F44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AC7" w:rsidRDefault="00395AC7" w:rsidP="0042525A">
      <w:r>
        <w:separator/>
      </w:r>
    </w:p>
  </w:endnote>
  <w:endnote w:type="continuationSeparator" w:id="0">
    <w:p w:rsidR="00395AC7" w:rsidRDefault="00395AC7" w:rsidP="0042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FED" w:rsidRDefault="00FA0FED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754A">
      <w:rPr>
        <w:noProof/>
      </w:rPr>
      <w:t>4</w:t>
    </w:r>
    <w:r>
      <w:fldChar w:fldCharType="end"/>
    </w:r>
  </w:p>
  <w:p w:rsidR="00FA0FED" w:rsidRDefault="00FA0FE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AC7" w:rsidRDefault="00395AC7" w:rsidP="0042525A">
      <w:r>
        <w:separator/>
      </w:r>
    </w:p>
  </w:footnote>
  <w:footnote w:type="continuationSeparator" w:id="0">
    <w:p w:rsidR="00395AC7" w:rsidRDefault="00395AC7" w:rsidP="00425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2A61"/>
    <w:multiLevelType w:val="hybridMultilevel"/>
    <w:tmpl w:val="B016C2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33A0C"/>
    <w:multiLevelType w:val="hybridMultilevel"/>
    <w:tmpl w:val="E8EE9F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A6B19"/>
    <w:multiLevelType w:val="hybridMultilevel"/>
    <w:tmpl w:val="10BEBCDE"/>
    <w:lvl w:ilvl="0" w:tplc="2E86438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5" w:hanging="360"/>
      </w:pPr>
    </w:lvl>
    <w:lvl w:ilvl="2" w:tplc="041A001B" w:tentative="1">
      <w:start w:val="1"/>
      <w:numFmt w:val="lowerRoman"/>
      <w:lvlText w:val="%3."/>
      <w:lvlJc w:val="right"/>
      <w:pPr>
        <w:ind w:left="2145" w:hanging="180"/>
      </w:pPr>
    </w:lvl>
    <w:lvl w:ilvl="3" w:tplc="041A000F" w:tentative="1">
      <w:start w:val="1"/>
      <w:numFmt w:val="decimal"/>
      <w:lvlText w:val="%4."/>
      <w:lvlJc w:val="left"/>
      <w:pPr>
        <w:ind w:left="2865" w:hanging="360"/>
      </w:pPr>
    </w:lvl>
    <w:lvl w:ilvl="4" w:tplc="041A0019" w:tentative="1">
      <w:start w:val="1"/>
      <w:numFmt w:val="lowerLetter"/>
      <w:lvlText w:val="%5."/>
      <w:lvlJc w:val="left"/>
      <w:pPr>
        <w:ind w:left="3585" w:hanging="360"/>
      </w:pPr>
    </w:lvl>
    <w:lvl w:ilvl="5" w:tplc="041A001B" w:tentative="1">
      <w:start w:val="1"/>
      <w:numFmt w:val="lowerRoman"/>
      <w:lvlText w:val="%6."/>
      <w:lvlJc w:val="right"/>
      <w:pPr>
        <w:ind w:left="4305" w:hanging="180"/>
      </w:pPr>
    </w:lvl>
    <w:lvl w:ilvl="6" w:tplc="041A000F" w:tentative="1">
      <w:start w:val="1"/>
      <w:numFmt w:val="decimal"/>
      <w:lvlText w:val="%7."/>
      <w:lvlJc w:val="left"/>
      <w:pPr>
        <w:ind w:left="5025" w:hanging="360"/>
      </w:pPr>
    </w:lvl>
    <w:lvl w:ilvl="7" w:tplc="041A0019" w:tentative="1">
      <w:start w:val="1"/>
      <w:numFmt w:val="lowerLetter"/>
      <w:lvlText w:val="%8."/>
      <w:lvlJc w:val="left"/>
      <w:pPr>
        <w:ind w:left="5745" w:hanging="360"/>
      </w:pPr>
    </w:lvl>
    <w:lvl w:ilvl="8" w:tplc="041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01808FB"/>
    <w:multiLevelType w:val="hybridMultilevel"/>
    <w:tmpl w:val="DBF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32FE8"/>
    <w:multiLevelType w:val="hybridMultilevel"/>
    <w:tmpl w:val="32F2CD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55DC2"/>
    <w:multiLevelType w:val="hybridMultilevel"/>
    <w:tmpl w:val="873450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844FDE"/>
    <w:multiLevelType w:val="hybridMultilevel"/>
    <w:tmpl w:val="94A296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A4E1A"/>
    <w:multiLevelType w:val="hybridMultilevel"/>
    <w:tmpl w:val="7DF4994E"/>
    <w:lvl w:ilvl="0" w:tplc="7064057A">
      <w:start w:val="4"/>
      <w:numFmt w:val="bullet"/>
      <w:lvlText w:val="-"/>
      <w:lvlJc w:val="left"/>
      <w:pPr>
        <w:tabs>
          <w:tab w:val="num" w:pos="7200"/>
        </w:tabs>
        <w:ind w:left="72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0080"/>
        </w:tabs>
        <w:ind w:left="10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11520"/>
        </w:tabs>
        <w:ind w:left="11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2240"/>
        </w:tabs>
        <w:ind w:left="12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2960"/>
        </w:tabs>
        <w:ind w:left="12960" w:hanging="360"/>
      </w:pPr>
      <w:rPr>
        <w:rFonts w:ascii="Wingdings" w:hAnsi="Wingdings" w:hint="default"/>
      </w:rPr>
    </w:lvl>
  </w:abstractNum>
  <w:abstractNum w:abstractNumId="9">
    <w:nsid w:val="7AE91641"/>
    <w:multiLevelType w:val="hybridMultilevel"/>
    <w:tmpl w:val="FDECD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84"/>
    <w:rsid w:val="00003262"/>
    <w:rsid w:val="00007A7B"/>
    <w:rsid w:val="0004289B"/>
    <w:rsid w:val="000609BB"/>
    <w:rsid w:val="00071358"/>
    <w:rsid w:val="00083BBD"/>
    <w:rsid w:val="000A5950"/>
    <w:rsid w:val="000A6E5B"/>
    <w:rsid w:val="000B471B"/>
    <w:rsid w:val="000C64F5"/>
    <w:rsid w:val="000D408A"/>
    <w:rsid w:val="000F6066"/>
    <w:rsid w:val="001057D9"/>
    <w:rsid w:val="001107C5"/>
    <w:rsid w:val="00112984"/>
    <w:rsid w:val="001158A2"/>
    <w:rsid w:val="0011641B"/>
    <w:rsid w:val="00130FF2"/>
    <w:rsid w:val="00132B78"/>
    <w:rsid w:val="0014312C"/>
    <w:rsid w:val="001705F1"/>
    <w:rsid w:val="001B6700"/>
    <w:rsid w:val="001C5FFC"/>
    <w:rsid w:val="001E6333"/>
    <w:rsid w:val="002232EC"/>
    <w:rsid w:val="00224E98"/>
    <w:rsid w:val="00244E05"/>
    <w:rsid w:val="0024746F"/>
    <w:rsid w:val="0027132A"/>
    <w:rsid w:val="00276303"/>
    <w:rsid w:val="00284825"/>
    <w:rsid w:val="002C57D5"/>
    <w:rsid w:val="002D07B8"/>
    <w:rsid w:val="002D1FB2"/>
    <w:rsid w:val="002F4F16"/>
    <w:rsid w:val="002F6A3C"/>
    <w:rsid w:val="002F6C38"/>
    <w:rsid w:val="003049D8"/>
    <w:rsid w:val="00307D38"/>
    <w:rsid w:val="0034527A"/>
    <w:rsid w:val="00385A29"/>
    <w:rsid w:val="00391D1C"/>
    <w:rsid w:val="00395AC7"/>
    <w:rsid w:val="003D1205"/>
    <w:rsid w:val="003D7772"/>
    <w:rsid w:val="003D7D45"/>
    <w:rsid w:val="003E1044"/>
    <w:rsid w:val="003E1FC8"/>
    <w:rsid w:val="003E271C"/>
    <w:rsid w:val="003E343E"/>
    <w:rsid w:val="00423882"/>
    <w:rsid w:val="0042525A"/>
    <w:rsid w:val="00425DBC"/>
    <w:rsid w:val="00455020"/>
    <w:rsid w:val="004A2C9E"/>
    <w:rsid w:val="004B5B4D"/>
    <w:rsid w:val="004D682F"/>
    <w:rsid w:val="004F3032"/>
    <w:rsid w:val="004F527F"/>
    <w:rsid w:val="004F6C89"/>
    <w:rsid w:val="00502C31"/>
    <w:rsid w:val="0050739F"/>
    <w:rsid w:val="00512484"/>
    <w:rsid w:val="00523183"/>
    <w:rsid w:val="005352C7"/>
    <w:rsid w:val="005352CC"/>
    <w:rsid w:val="00546802"/>
    <w:rsid w:val="00577922"/>
    <w:rsid w:val="005A025C"/>
    <w:rsid w:val="005A54F9"/>
    <w:rsid w:val="005A5D5A"/>
    <w:rsid w:val="005C690B"/>
    <w:rsid w:val="005E28E8"/>
    <w:rsid w:val="006115D3"/>
    <w:rsid w:val="006239DF"/>
    <w:rsid w:val="0067666B"/>
    <w:rsid w:val="00683546"/>
    <w:rsid w:val="00693A68"/>
    <w:rsid w:val="006A6E72"/>
    <w:rsid w:val="006B2BEC"/>
    <w:rsid w:val="006F05C6"/>
    <w:rsid w:val="00734A7D"/>
    <w:rsid w:val="00780ACD"/>
    <w:rsid w:val="00781994"/>
    <w:rsid w:val="007A35EC"/>
    <w:rsid w:val="007C551E"/>
    <w:rsid w:val="00822E0B"/>
    <w:rsid w:val="00836BA3"/>
    <w:rsid w:val="00846BD9"/>
    <w:rsid w:val="008B272B"/>
    <w:rsid w:val="008C758D"/>
    <w:rsid w:val="008D2BBD"/>
    <w:rsid w:val="008E1503"/>
    <w:rsid w:val="008F049D"/>
    <w:rsid w:val="0091271C"/>
    <w:rsid w:val="00914E8B"/>
    <w:rsid w:val="009250AD"/>
    <w:rsid w:val="00935B26"/>
    <w:rsid w:val="00943BFE"/>
    <w:rsid w:val="0094754A"/>
    <w:rsid w:val="00967D18"/>
    <w:rsid w:val="009A2014"/>
    <w:rsid w:val="009A6517"/>
    <w:rsid w:val="009A6FC6"/>
    <w:rsid w:val="009B6FDE"/>
    <w:rsid w:val="009C2085"/>
    <w:rsid w:val="009E7680"/>
    <w:rsid w:val="009F6A5B"/>
    <w:rsid w:val="00A3287C"/>
    <w:rsid w:val="00A81163"/>
    <w:rsid w:val="00A87F1B"/>
    <w:rsid w:val="00AA5B70"/>
    <w:rsid w:val="00AD45E2"/>
    <w:rsid w:val="00AD6477"/>
    <w:rsid w:val="00AF6B58"/>
    <w:rsid w:val="00B04C5D"/>
    <w:rsid w:val="00B15205"/>
    <w:rsid w:val="00B54520"/>
    <w:rsid w:val="00B61943"/>
    <w:rsid w:val="00B70A90"/>
    <w:rsid w:val="00B73FA4"/>
    <w:rsid w:val="00B80F44"/>
    <w:rsid w:val="00BB2A46"/>
    <w:rsid w:val="00BB58F6"/>
    <w:rsid w:val="00BC197E"/>
    <w:rsid w:val="00BC53C9"/>
    <w:rsid w:val="00BD2FAA"/>
    <w:rsid w:val="00BD3DC3"/>
    <w:rsid w:val="00BD59C4"/>
    <w:rsid w:val="00BE2BA9"/>
    <w:rsid w:val="00BE3BC7"/>
    <w:rsid w:val="00C03E5B"/>
    <w:rsid w:val="00C04FC7"/>
    <w:rsid w:val="00C15332"/>
    <w:rsid w:val="00CA24AF"/>
    <w:rsid w:val="00CB4F86"/>
    <w:rsid w:val="00CD2CC9"/>
    <w:rsid w:val="00CE51EA"/>
    <w:rsid w:val="00D21D0B"/>
    <w:rsid w:val="00D4157B"/>
    <w:rsid w:val="00D47DE1"/>
    <w:rsid w:val="00D5134C"/>
    <w:rsid w:val="00D5214C"/>
    <w:rsid w:val="00D87A62"/>
    <w:rsid w:val="00DA390A"/>
    <w:rsid w:val="00DE6233"/>
    <w:rsid w:val="00DF42BF"/>
    <w:rsid w:val="00E24FB9"/>
    <w:rsid w:val="00E26413"/>
    <w:rsid w:val="00E30523"/>
    <w:rsid w:val="00E616E0"/>
    <w:rsid w:val="00EA660F"/>
    <w:rsid w:val="00EB51DC"/>
    <w:rsid w:val="00EC2A60"/>
    <w:rsid w:val="00F310AF"/>
    <w:rsid w:val="00F3123E"/>
    <w:rsid w:val="00F46068"/>
    <w:rsid w:val="00F53829"/>
    <w:rsid w:val="00F55932"/>
    <w:rsid w:val="00F61213"/>
    <w:rsid w:val="00F84345"/>
    <w:rsid w:val="00F851AC"/>
    <w:rsid w:val="00F94689"/>
    <w:rsid w:val="00FA0FED"/>
    <w:rsid w:val="00FC068C"/>
    <w:rsid w:val="00FD3B04"/>
    <w:rsid w:val="00FE4EDD"/>
    <w:rsid w:val="00FE6944"/>
    <w:rsid w:val="00FF13B5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84"/>
    <w:rPr>
      <w:sz w:val="24"/>
      <w:szCs w:val="24"/>
      <w:lang w:val="en-US" w:eastAsia="en-US"/>
    </w:rPr>
  </w:style>
  <w:style w:type="paragraph" w:styleId="Naslov2">
    <w:name w:val="heading 2"/>
    <w:basedOn w:val="Normal"/>
    <w:link w:val="Naslov2Char"/>
    <w:uiPriority w:val="9"/>
    <w:qFormat/>
    <w:rsid w:val="00D21D0B"/>
    <w:pPr>
      <w:spacing w:before="100" w:beforeAutospacing="1" w:after="100" w:afterAutospacing="1"/>
      <w:outlineLvl w:val="1"/>
    </w:pPr>
    <w:rPr>
      <w:b/>
      <w:bCs/>
      <w:sz w:val="36"/>
      <w:szCs w:val="36"/>
      <w:lang w:val="hr-HR"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5214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2525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42525A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42525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525A"/>
    <w:rPr>
      <w:sz w:val="24"/>
      <w:szCs w:val="24"/>
      <w:lang w:val="en-US" w:eastAsia="en-US"/>
    </w:rPr>
  </w:style>
  <w:style w:type="paragraph" w:styleId="Tijeloteksta2">
    <w:name w:val="Body Text 2"/>
    <w:basedOn w:val="Normal"/>
    <w:link w:val="Tijeloteksta2Char"/>
    <w:rsid w:val="001C5FFC"/>
    <w:pPr>
      <w:spacing w:after="120" w:line="480" w:lineRule="auto"/>
    </w:pPr>
    <w:rPr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rsid w:val="001C5FFC"/>
    <w:rPr>
      <w:sz w:val="24"/>
      <w:szCs w:val="24"/>
    </w:rPr>
  </w:style>
  <w:style w:type="paragraph" w:customStyle="1" w:styleId="t-10-9-kurz-s">
    <w:name w:val="t-10-9-kurz-s"/>
    <w:basedOn w:val="Normal"/>
    <w:rsid w:val="007A35EC"/>
    <w:pPr>
      <w:spacing w:before="100" w:beforeAutospacing="1" w:after="100" w:afterAutospacing="1"/>
    </w:pPr>
    <w:rPr>
      <w:lang w:val="hr-HR" w:eastAsia="hr-HR"/>
    </w:rPr>
  </w:style>
  <w:style w:type="paragraph" w:styleId="Bezproreda">
    <w:name w:val="No Spacing"/>
    <w:uiPriority w:val="99"/>
    <w:qFormat/>
    <w:rsid w:val="008C758D"/>
    <w:pPr>
      <w:spacing w:after="80"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8C758D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FE4ED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hr-HR"/>
    </w:rPr>
  </w:style>
  <w:style w:type="character" w:customStyle="1" w:styleId="apple-converted-space">
    <w:name w:val="apple-converted-space"/>
    <w:basedOn w:val="Zadanifontodlomka"/>
    <w:rsid w:val="006239DF"/>
  </w:style>
  <w:style w:type="character" w:customStyle="1" w:styleId="Naslov2Char">
    <w:name w:val="Naslov 2 Char"/>
    <w:basedOn w:val="Zadanifontodlomka"/>
    <w:link w:val="Naslov2"/>
    <w:uiPriority w:val="9"/>
    <w:rsid w:val="00D21D0B"/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84"/>
    <w:rPr>
      <w:sz w:val="24"/>
      <w:szCs w:val="24"/>
      <w:lang w:val="en-US" w:eastAsia="en-US"/>
    </w:rPr>
  </w:style>
  <w:style w:type="paragraph" w:styleId="Naslov2">
    <w:name w:val="heading 2"/>
    <w:basedOn w:val="Normal"/>
    <w:link w:val="Naslov2Char"/>
    <w:uiPriority w:val="9"/>
    <w:qFormat/>
    <w:rsid w:val="00D21D0B"/>
    <w:pPr>
      <w:spacing w:before="100" w:beforeAutospacing="1" w:after="100" w:afterAutospacing="1"/>
      <w:outlineLvl w:val="1"/>
    </w:pPr>
    <w:rPr>
      <w:b/>
      <w:bCs/>
      <w:sz w:val="36"/>
      <w:szCs w:val="36"/>
      <w:lang w:val="hr-HR"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5214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2525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42525A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42525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525A"/>
    <w:rPr>
      <w:sz w:val="24"/>
      <w:szCs w:val="24"/>
      <w:lang w:val="en-US" w:eastAsia="en-US"/>
    </w:rPr>
  </w:style>
  <w:style w:type="paragraph" w:styleId="Tijeloteksta2">
    <w:name w:val="Body Text 2"/>
    <w:basedOn w:val="Normal"/>
    <w:link w:val="Tijeloteksta2Char"/>
    <w:rsid w:val="001C5FFC"/>
    <w:pPr>
      <w:spacing w:after="120" w:line="480" w:lineRule="auto"/>
    </w:pPr>
    <w:rPr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rsid w:val="001C5FFC"/>
    <w:rPr>
      <w:sz w:val="24"/>
      <w:szCs w:val="24"/>
    </w:rPr>
  </w:style>
  <w:style w:type="paragraph" w:customStyle="1" w:styleId="t-10-9-kurz-s">
    <w:name w:val="t-10-9-kurz-s"/>
    <w:basedOn w:val="Normal"/>
    <w:rsid w:val="007A35EC"/>
    <w:pPr>
      <w:spacing w:before="100" w:beforeAutospacing="1" w:after="100" w:afterAutospacing="1"/>
    </w:pPr>
    <w:rPr>
      <w:lang w:val="hr-HR" w:eastAsia="hr-HR"/>
    </w:rPr>
  </w:style>
  <w:style w:type="paragraph" w:styleId="Bezproreda">
    <w:name w:val="No Spacing"/>
    <w:uiPriority w:val="99"/>
    <w:qFormat/>
    <w:rsid w:val="008C758D"/>
    <w:pPr>
      <w:spacing w:after="80"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8C758D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FE4ED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hr-HR"/>
    </w:rPr>
  </w:style>
  <w:style w:type="character" w:customStyle="1" w:styleId="apple-converted-space">
    <w:name w:val="apple-converted-space"/>
    <w:basedOn w:val="Zadanifontodlomka"/>
    <w:rsid w:val="006239DF"/>
  </w:style>
  <w:style w:type="character" w:customStyle="1" w:styleId="Naslov2Char">
    <w:name w:val="Naslov 2 Char"/>
    <w:basedOn w:val="Zadanifontodlomka"/>
    <w:link w:val="Naslov2"/>
    <w:uiPriority w:val="9"/>
    <w:rsid w:val="00D21D0B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1394</Words>
  <Characters>7946</Characters>
  <Application>Microsoft Office Word</Application>
  <DocSecurity>4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POSAVINA BRODOREMONT d</vt:lpstr>
    </vt:vector>
  </TitlesOfParts>
  <Company/>
  <LinksUpToDate>false</LinksUpToDate>
  <CharactersWithSpaces>9322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POSAVINA BRODOREMONT d</dc:title>
  <dc:creator>Ured</dc:creator>
  <cp:lastModifiedBy>Ivana Stampf</cp:lastModifiedBy>
  <cp:revision>2</cp:revision>
  <cp:lastPrinted>2016-04-04T13:20:00Z</cp:lastPrinted>
  <dcterms:created xsi:type="dcterms:W3CDTF">2016-04-07T08:57:00Z</dcterms:created>
  <dcterms:modified xsi:type="dcterms:W3CDTF">2016-04-07T08:57:00Z</dcterms:modified>
</cp:coreProperties>
</file>